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bookmarkStart w:id="0" w:name="_GoBack"/>
      <w:bookmarkEnd w:id="0"/>
      <w:r>
        <w:rPr>
          <w:rFonts w:ascii="Calibri" w:hAnsi="Calibri" w:cs="Times New Roman"/>
          <w:color w:val="000000"/>
          <w:sz w:val="24"/>
          <w:szCs w:val="24"/>
        </w:rPr>
        <w:t>Dear colleagues,</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This semester in the TLC, we’ve had great conversations about information literacy, co-teaching, stereotype threat and more.</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This Tuesday we’ll return to a discussion we started last semester, technology, extending it to a conversation with students. If you’d like to hear the student perspective on smartphones, laptops and the classroom, please join us.</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Here’s the invitation we sent out to students last week:</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“The AUP Teaching and Learning Center (TLC) is very pleased to invite you to its first student/faculty technology workshop which takes place in room C103 on Tuesday, February 14</w:t>
      </w:r>
      <w:r>
        <w:rPr>
          <w:rFonts w:ascii="Calibri" w:hAnsi="Calibri" w:cs="Times New Roman"/>
          <w:color w:val="000000"/>
          <w:sz w:val="24"/>
          <w:szCs w:val="24"/>
          <w:vertAlign w:val="superscript"/>
        </w:rPr>
        <w:t>th</w:t>
      </w:r>
      <w:r>
        <w:rPr>
          <w:rFonts w:ascii="Calibri" w:hAnsi="Calibri" w:cs="Times New Roman"/>
          <w:color w:val="000000"/>
          <w:sz w:val="24"/>
          <w:szCs w:val="24"/>
        </w:rPr>
        <w:t> from 17h.</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 xml:space="preserve">The TLC’s role at AUP is focus on teaching and learning across the disciplines at the university. Since technology, in the form of smartphones, laptops and classroom technologies, plays an increasingly important role in both experiences, we’re asking </w:t>
      </w:r>
      <w:proofErr w:type="gramStart"/>
      <w:r>
        <w:rPr>
          <w:rFonts w:ascii="Calibri" w:hAnsi="Calibri" w:cs="Times New Roman"/>
          <w:color w:val="000000"/>
          <w:sz w:val="24"/>
          <w:szCs w:val="24"/>
        </w:rPr>
        <w:t>questions</w:t>
      </w:r>
      <w:proofErr w:type="gramEnd"/>
      <w:r>
        <w:rPr>
          <w:rFonts w:ascii="Calibri" w:hAnsi="Calibri" w:cs="Times New Roman"/>
          <w:color w:val="000000"/>
          <w:sz w:val="24"/>
          <w:szCs w:val="24"/>
        </w:rPr>
        <w:t xml:space="preserve"> about how professors and students engage, and could engage with it – both now and into the future.</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 xml:space="preserve">We’ve been speaking with faculty members, and now it’s the turn of students. Professors </w:t>
      </w:r>
      <w:proofErr w:type="spellStart"/>
      <w:r>
        <w:rPr>
          <w:rFonts w:ascii="Calibri" w:hAnsi="Calibri" w:cs="Times New Roman"/>
          <w:color w:val="000000"/>
          <w:sz w:val="24"/>
          <w:szCs w:val="24"/>
        </w:rPr>
        <w:t>Tomer</w:t>
      </w:r>
      <w:proofErr w:type="spellEnd"/>
      <w:r>
        <w:rPr>
          <w:rFonts w:ascii="Calibri" w:hAnsi="Calibri" w:cs="Times New Roman"/>
          <w:color w:val="000000"/>
          <w:sz w:val="24"/>
          <w:szCs w:val="24"/>
        </w:rPr>
        <w:t xml:space="preserve"> </w:t>
      </w:r>
      <w:proofErr w:type="spellStart"/>
      <w:r>
        <w:rPr>
          <w:rFonts w:ascii="Calibri" w:hAnsi="Calibri" w:cs="Times New Roman"/>
          <w:color w:val="000000"/>
          <w:sz w:val="24"/>
          <w:szCs w:val="24"/>
        </w:rPr>
        <w:t>Libal</w:t>
      </w:r>
      <w:proofErr w:type="spellEnd"/>
      <w:r>
        <w:rPr>
          <w:rFonts w:ascii="Calibri" w:hAnsi="Calibri" w:cs="Times New Roman"/>
          <w:color w:val="000000"/>
          <w:sz w:val="24"/>
          <w:szCs w:val="24"/>
        </w:rPr>
        <w:t xml:space="preserve"> (Computer Science) and Russell Williams (Comparative Literature and English) would love to welcome you to the session which will be an informal, fun and lively discussion about your experiences of technology in the classroom and how you use smartphones and computers to organize your work, complete assignments and enhance your learning experience. Equally, if you prefer to remain disconnected, we’re also interested in your feedback.</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 xml:space="preserve">The AUP SGA has kindly agreed to provide refreshments for the event, so we hope to see you there. Any </w:t>
      </w:r>
      <w:proofErr w:type="gramStart"/>
      <w:r>
        <w:rPr>
          <w:rFonts w:ascii="Calibri" w:hAnsi="Calibri" w:cs="Times New Roman"/>
          <w:color w:val="000000"/>
          <w:sz w:val="24"/>
          <w:szCs w:val="24"/>
        </w:rPr>
        <w:t>questions,</w:t>
      </w:r>
      <w:proofErr w:type="gramEnd"/>
      <w:r>
        <w:rPr>
          <w:rFonts w:ascii="Calibri" w:hAnsi="Calibri" w:cs="Times New Roman"/>
          <w:color w:val="000000"/>
          <w:sz w:val="24"/>
          <w:szCs w:val="24"/>
        </w:rPr>
        <w:t xml:space="preserve"> please drop </w:t>
      </w:r>
      <w:r>
        <w:rPr>
          <w:rFonts w:ascii="Calibri" w:hAnsi="Calibri" w:cs="Times New Roman"/>
          <w:color w:val="000000"/>
          <w:sz w:val="24"/>
          <w:szCs w:val="24"/>
        </w:rPr>
        <w:fldChar w:fldCharType="begin"/>
      </w:r>
      <w:r>
        <w:rPr>
          <w:rFonts w:ascii="Calibri" w:hAnsi="Calibri" w:cs="Times New Roman"/>
          <w:color w:val="000000"/>
          <w:sz w:val="24"/>
          <w:szCs w:val="24"/>
        </w:rPr>
        <w:instrText xml:space="preserve"> HYPERLINK "mailto:rwilliams@aup.edu" \t "_blank" </w:instrText>
      </w:r>
      <w:r>
        <w:rPr>
          <w:rFonts w:ascii="Calibri" w:hAnsi="Calibri" w:cs="Times New Roman"/>
          <w:color w:val="000000"/>
          <w:sz w:val="24"/>
          <w:szCs w:val="24"/>
        </w:rPr>
      </w:r>
      <w:r>
        <w:rPr>
          <w:rFonts w:ascii="Calibri" w:hAnsi="Calibri" w:cs="Times New Roman"/>
          <w:color w:val="000000"/>
          <w:sz w:val="24"/>
          <w:szCs w:val="24"/>
        </w:rPr>
        <w:fldChar w:fldCharType="separate"/>
      </w:r>
      <w:r>
        <w:rPr>
          <w:rStyle w:val="Hyperlink"/>
          <w:rFonts w:ascii="Calibri" w:hAnsi="Calibri" w:cs="Times New Roman"/>
          <w:sz w:val="24"/>
          <w:szCs w:val="24"/>
        </w:rPr>
        <w:t>rwilliams@aup.edu</w:t>
      </w:r>
      <w:r>
        <w:rPr>
          <w:rFonts w:ascii="Calibri" w:hAnsi="Calibri" w:cs="Times New Roman"/>
          <w:color w:val="000000"/>
          <w:sz w:val="24"/>
          <w:szCs w:val="24"/>
        </w:rPr>
        <w:fldChar w:fldCharType="end"/>
      </w:r>
      <w:r>
        <w:rPr>
          <w:rFonts w:ascii="Calibri" w:hAnsi="Calibri" w:cs="Times New Roman"/>
          <w:color w:val="000000"/>
          <w:sz w:val="24"/>
          <w:szCs w:val="24"/>
        </w:rPr>
        <w:t> a note.”</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Best wishes for a pleasant mini-break,</w:t>
      </w:r>
    </w:p>
    <w:p w:rsidR="00E77B65" w:rsidRDefault="00E77B65" w:rsidP="00E77B65">
      <w:pPr>
        <w:pStyle w:val="x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Rebekah, Elena and Russell</w:t>
      </w:r>
    </w:p>
    <w:p w:rsidR="00E77B65" w:rsidRDefault="00E77B65" w:rsidP="00E77B65">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 </w:t>
      </w:r>
    </w:p>
    <w:p w:rsidR="00E77B65" w:rsidRDefault="00E77B65" w:rsidP="00E77B65">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AUP Teaching and Learning Center,</w:t>
      </w:r>
      <w:r>
        <w:rPr>
          <w:rStyle w:val="apple-converted-space"/>
          <w:rFonts w:ascii="Calibri" w:hAnsi="Calibri"/>
          <w:color w:val="000000"/>
          <w:sz w:val="24"/>
          <w:szCs w:val="24"/>
        </w:rPr>
        <w:t> </w:t>
      </w:r>
      <w:r>
        <w:rPr>
          <w:rFonts w:ascii="Calibri" w:hAnsi="Calibri"/>
          <w:color w:val="000000"/>
          <w:sz w:val="24"/>
          <w:szCs w:val="24"/>
        </w:rPr>
        <w:fldChar w:fldCharType="begin"/>
      </w:r>
      <w:r>
        <w:rPr>
          <w:rFonts w:ascii="Calibri" w:hAnsi="Calibri"/>
          <w:color w:val="000000"/>
          <w:sz w:val="24"/>
          <w:szCs w:val="24"/>
        </w:rPr>
        <w:instrText xml:space="preserve"> HYPERLINK "mailto:tlc@aup.edu" \t "_blank" </w:instrText>
      </w:r>
      <w:r>
        <w:rPr>
          <w:rFonts w:ascii="Calibri" w:hAnsi="Calibri"/>
          <w:color w:val="000000"/>
          <w:sz w:val="24"/>
          <w:szCs w:val="24"/>
        </w:rPr>
      </w:r>
      <w:r>
        <w:rPr>
          <w:rFonts w:ascii="Calibri" w:hAnsi="Calibri"/>
          <w:color w:val="000000"/>
          <w:sz w:val="24"/>
          <w:szCs w:val="24"/>
        </w:rPr>
        <w:fldChar w:fldCharType="separate"/>
      </w:r>
      <w:r>
        <w:rPr>
          <w:rStyle w:val="Hyperlink"/>
          <w:rFonts w:ascii="Calibri" w:hAnsi="Calibri"/>
          <w:sz w:val="24"/>
          <w:szCs w:val="24"/>
        </w:rPr>
        <w:t>tlc@aup.edu</w:t>
      </w:r>
      <w:r>
        <w:rPr>
          <w:rFonts w:ascii="Calibri" w:hAnsi="Calibri"/>
          <w:color w:val="000000"/>
          <w:sz w:val="24"/>
          <w:szCs w:val="24"/>
        </w:rPr>
        <w:fldChar w:fldCharType="end"/>
      </w:r>
    </w:p>
    <w:p w:rsidR="00E77B65" w:rsidRDefault="00E77B65" w:rsidP="00E77B65">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Rebekah Rast,</w:t>
      </w:r>
      <w:r>
        <w:rPr>
          <w:rStyle w:val="apple-converted-space"/>
          <w:rFonts w:ascii="Calibri" w:hAnsi="Calibri"/>
          <w:color w:val="000000"/>
          <w:sz w:val="24"/>
          <w:szCs w:val="24"/>
        </w:rPr>
        <w:t> </w:t>
      </w:r>
      <w:r>
        <w:rPr>
          <w:rFonts w:ascii="Calibri" w:hAnsi="Calibri"/>
          <w:color w:val="000000"/>
          <w:sz w:val="24"/>
          <w:szCs w:val="24"/>
        </w:rPr>
        <w:fldChar w:fldCharType="begin"/>
      </w:r>
      <w:r>
        <w:rPr>
          <w:rFonts w:ascii="Calibri" w:hAnsi="Calibri"/>
          <w:color w:val="000000"/>
          <w:sz w:val="24"/>
          <w:szCs w:val="24"/>
        </w:rPr>
        <w:instrText xml:space="preserve"> HYPERLINK "mailto:rrast@aup.edu" \t "_blank" </w:instrText>
      </w:r>
      <w:r>
        <w:rPr>
          <w:rFonts w:ascii="Calibri" w:hAnsi="Calibri"/>
          <w:color w:val="000000"/>
          <w:sz w:val="24"/>
          <w:szCs w:val="24"/>
        </w:rPr>
      </w:r>
      <w:r>
        <w:rPr>
          <w:rFonts w:ascii="Calibri" w:hAnsi="Calibri"/>
          <w:color w:val="000000"/>
          <w:sz w:val="24"/>
          <w:szCs w:val="24"/>
        </w:rPr>
        <w:fldChar w:fldCharType="separate"/>
      </w:r>
      <w:r>
        <w:rPr>
          <w:rStyle w:val="Hyperlink"/>
          <w:rFonts w:ascii="Calibri" w:hAnsi="Calibri"/>
          <w:sz w:val="24"/>
          <w:szCs w:val="24"/>
        </w:rPr>
        <w:t>rrast@aup.edu</w:t>
      </w:r>
      <w:r>
        <w:rPr>
          <w:rFonts w:ascii="Calibri" w:hAnsi="Calibri"/>
          <w:color w:val="000000"/>
          <w:sz w:val="24"/>
          <w:szCs w:val="24"/>
        </w:rPr>
        <w:fldChar w:fldCharType="end"/>
      </w:r>
    </w:p>
    <w:p w:rsidR="00E77B65" w:rsidRDefault="00E77B65" w:rsidP="00E77B65">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Elena Berg,</w:t>
      </w:r>
      <w:r>
        <w:rPr>
          <w:rStyle w:val="apple-converted-space"/>
          <w:rFonts w:ascii="Calibri" w:hAnsi="Calibri"/>
          <w:color w:val="000000"/>
          <w:sz w:val="24"/>
          <w:szCs w:val="24"/>
        </w:rPr>
        <w:t> </w:t>
      </w:r>
      <w:r>
        <w:rPr>
          <w:rFonts w:ascii="Calibri" w:hAnsi="Calibri"/>
          <w:color w:val="000000"/>
          <w:sz w:val="24"/>
          <w:szCs w:val="24"/>
        </w:rPr>
        <w:fldChar w:fldCharType="begin"/>
      </w:r>
      <w:r>
        <w:rPr>
          <w:rFonts w:ascii="Calibri" w:hAnsi="Calibri"/>
          <w:color w:val="000000"/>
          <w:sz w:val="24"/>
          <w:szCs w:val="24"/>
        </w:rPr>
        <w:instrText xml:space="preserve"> HYPERLINK "mailto:eberg@aup.edu" \t "_blank" </w:instrText>
      </w:r>
      <w:r>
        <w:rPr>
          <w:rFonts w:ascii="Calibri" w:hAnsi="Calibri"/>
          <w:color w:val="000000"/>
          <w:sz w:val="24"/>
          <w:szCs w:val="24"/>
        </w:rPr>
      </w:r>
      <w:r>
        <w:rPr>
          <w:rFonts w:ascii="Calibri" w:hAnsi="Calibri"/>
          <w:color w:val="000000"/>
          <w:sz w:val="24"/>
          <w:szCs w:val="24"/>
        </w:rPr>
        <w:fldChar w:fldCharType="separate"/>
      </w:r>
      <w:r>
        <w:rPr>
          <w:rStyle w:val="Hyperlink"/>
          <w:rFonts w:ascii="Calibri" w:hAnsi="Calibri"/>
          <w:sz w:val="24"/>
          <w:szCs w:val="24"/>
        </w:rPr>
        <w:t>eberg@aup.edu</w:t>
      </w:r>
      <w:r>
        <w:rPr>
          <w:rFonts w:ascii="Calibri" w:hAnsi="Calibri"/>
          <w:color w:val="000000"/>
          <w:sz w:val="24"/>
          <w:szCs w:val="24"/>
        </w:rPr>
        <w:fldChar w:fldCharType="end"/>
      </w:r>
    </w:p>
    <w:p w:rsidR="00E77B65" w:rsidRDefault="00E77B65" w:rsidP="00E77B65">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Russell Williams,</w:t>
      </w:r>
      <w:r>
        <w:rPr>
          <w:rStyle w:val="apple-converted-space"/>
          <w:rFonts w:ascii="Calibri" w:hAnsi="Calibri"/>
          <w:color w:val="000000"/>
          <w:sz w:val="24"/>
          <w:szCs w:val="24"/>
        </w:rPr>
        <w:t> </w:t>
      </w:r>
      <w:r>
        <w:rPr>
          <w:rFonts w:ascii="Calibri" w:hAnsi="Calibri"/>
          <w:color w:val="000000"/>
          <w:sz w:val="24"/>
          <w:szCs w:val="24"/>
        </w:rPr>
        <w:fldChar w:fldCharType="begin"/>
      </w:r>
      <w:r>
        <w:rPr>
          <w:rFonts w:ascii="Calibri" w:hAnsi="Calibri"/>
          <w:color w:val="000000"/>
          <w:sz w:val="24"/>
          <w:szCs w:val="24"/>
        </w:rPr>
        <w:instrText xml:space="preserve"> HYPERLINK "mailto:rwilliams@aup.edu" \t "_blank" </w:instrText>
      </w:r>
      <w:r>
        <w:rPr>
          <w:rFonts w:ascii="Calibri" w:hAnsi="Calibri"/>
          <w:color w:val="000000"/>
          <w:sz w:val="24"/>
          <w:szCs w:val="24"/>
        </w:rPr>
      </w:r>
      <w:r>
        <w:rPr>
          <w:rFonts w:ascii="Calibri" w:hAnsi="Calibri"/>
          <w:color w:val="000000"/>
          <w:sz w:val="24"/>
          <w:szCs w:val="24"/>
        </w:rPr>
        <w:fldChar w:fldCharType="separate"/>
      </w:r>
      <w:r>
        <w:rPr>
          <w:rStyle w:val="Hyperlink"/>
          <w:rFonts w:ascii="Calibri" w:hAnsi="Calibri"/>
          <w:sz w:val="24"/>
          <w:szCs w:val="24"/>
        </w:rPr>
        <w:t>rwilliams@aup.edu</w:t>
      </w:r>
      <w:r>
        <w:rPr>
          <w:rFonts w:ascii="Calibri" w:hAnsi="Calibri"/>
          <w:color w:val="000000"/>
          <w:sz w:val="24"/>
          <w:szCs w:val="24"/>
        </w:rPr>
        <w:fldChar w:fldCharType="end"/>
      </w:r>
    </w:p>
    <w:p w:rsidR="00E77B65" w:rsidRDefault="00E77B65" w:rsidP="00E77B65">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 </w:t>
      </w:r>
    </w:p>
    <w:p w:rsidR="00E77B65" w:rsidRDefault="00E77B65" w:rsidP="00E77B65">
      <w:pPr>
        <w:pStyle w:val="xmsonormal"/>
        <w:shd w:val="clear" w:color="auto" w:fill="FFFFFF"/>
        <w:spacing w:before="0" w:beforeAutospacing="0" w:after="0" w:afterAutospacing="0"/>
        <w:rPr>
          <w:rFonts w:ascii="Calibri" w:hAnsi="Calibri" w:cs="Times New Roman"/>
          <w:color w:val="000000"/>
          <w:sz w:val="24"/>
          <w:szCs w:val="24"/>
        </w:rPr>
      </w:pPr>
      <w:r>
        <w:rPr>
          <w:rFonts w:ascii="Calibri" w:hAnsi="Calibri" w:cs="Times New Roman"/>
          <w:color w:val="000000"/>
          <w:sz w:val="24"/>
          <w:szCs w:val="24"/>
        </w:rPr>
        <w:t> </w:t>
      </w:r>
    </w:p>
    <w:p w:rsidR="00E77B65" w:rsidRDefault="00E77B65" w:rsidP="00E77B65">
      <w:pPr>
        <w:pStyle w:val="xmsonormal"/>
        <w:shd w:val="clear" w:color="auto" w:fill="FFFFFF"/>
        <w:spacing w:before="0" w:beforeAutospacing="0" w:after="0" w:afterAutospacing="0"/>
        <w:rPr>
          <w:rFonts w:ascii="Calibri" w:hAnsi="Calibri" w:cs="Times New Roman"/>
          <w:color w:val="000000"/>
          <w:sz w:val="24"/>
          <w:szCs w:val="24"/>
        </w:rPr>
      </w:pPr>
      <w:r>
        <w:rPr>
          <w:rFonts w:ascii="Calibri" w:hAnsi="Calibri" w:cs="Times New Roman"/>
          <w:color w:val="000000"/>
          <w:sz w:val="24"/>
          <w:szCs w:val="24"/>
        </w:rPr>
        <w:t> </w:t>
      </w:r>
    </w:p>
    <w:p w:rsidR="00E77B65" w:rsidRDefault="00E77B65" w:rsidP="00E77B65">
      <w:pPr>
        <w:pStyle w:val="xmsonormal"/>
        <w:shd w:val="clear" w:color="auto" w:fill="FFFFFF"/>
        <w:spacing w:before="0" w:beforeAutospacing="0" w:after="0" w:afterAutospacing="0"/>
        <w:rPr>
          <w:rFonts w:ascii="Calibri" w:hAnsi="Calibri" w:cs="Times New Roman"/>
          <w:color w:val="000000"/>
          <w:sz w:val="24"/>
          <w:szCs w:val="24"/>
        </w:rPr>
      </w:pPr>
      <w:r>
        <w:rPr>
          <w:rFonts w:ascii="Calibri" w:hAnsi="Calibri" w:cs="Times New Roman"/>
          <w:color w:val="000000"/>
          <w:sz w:val="24"/>
          <w:szCs w:val="24"/>
        </w:rPr>
        <w:t> </w:t>
      </w:r>
    </w:p>
    <w:p w:rsidR="00E77B65" w:rsidRDefault="00E77B65" w:rsidP="00E77B65">
      <w:pPr>
        <w:pStyle w:val="xxmsonormal"/>
        <w:shd w:val="clear" w:color="auto" w:fill="FFFFFF"/>
        <w:spacing w:before="0" w:beforeAutospacing="0" w:after="120" w:afterAutospacing="0"/>
        <w:jc w:val="center"/>
        <w:rPr>
          <w:rFonts w:ascii="Calibri" w:hAnsi="Calibri" w:cs="Times New Roman"/>
          <w:color w:val="000000"/>
          <w:sz w:val="24"/>
          <w:szCs w:val="24"/>
        </w:rPr>
      </w:pPr>
      <w:r>
        <w:rPr>
          <w:rFonts w:ascii="Calibri" w:hAnsi="Calibri" w:cs="Times New Roman"/>
          <w:color w:val="0000FF"/>
          <w:sz w:val="32"/>
          <w:szCs w:val="32"/>
        </w:rPr>
        <w:t>Below is the schedule of upcoming TLC events</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proofErr w:type="gramStart"/>
      <w:r>
        <w:rPr>
          <w:rFonts w:ascii="Calibri" w:hAnsi="Calibri" w:cs="Times New Roman"/>
          <w:b/>
          <w:bCs/>
          <w:i/>
          <w:iCs/>
          <w:color w:val="000000"/>
          <w:sz w:val="24"/>
          <w:szCs w:val="24"/>
        </w:rPr>
        <w:t>Tues. Feb. 14, 5pm</w:t>
      </w:r>
      <w:r>
        <w:rPr>
          <w:rStyle w:val="apple-converted-space"/>
          <w:rFonts w:ascii="Calibri" w:hAnsi="Calibri" w:cs="Times New Roman"/>
          <w:b/>
          <w:bCs/>
          <w:i/>
          <w:iCs/>
          <w:color w:val="000000"/>
          <w:sz w:val="24"/>
          <w:szCs w:val="24"/>
        </w:rPr>
        <w:t> </w:t>
      </w:r>
      <w:r>
        <w:rPr>
          <w:rFonts w:ascii="Calibri" w:hAnsi="Calibri" w:cs="Times New Roman"/>
          <w:color w:val="000000"/>
          <w:sz w:val="24"/>
          <w:szCs w:val="24"/>
        </w:rPr>
        <w:t>(C-103)</w:t>
      </w:r>
      <w:r>
        <w:rPr>
          <w:rStyle w:val="apple-converted-space"/>
          <w:rFonts w:ascii="Calibri" w:hAnsi="Calibri" w:cs="Times New Roman"/>
          <w:color w:val="000000"/>
          <w:sz w:val="24"/>
          <w:szCs w:val="24"/>
        </w:rPr>
        <w:t> </w:t>
      </w:r>
      <w:r>
        <w:rPr>
          <w:rStyle w:val="xcontextualextensionhighlight"/>
          <w:rFonts w:ascii="Calibri" w:hAnsi="Calibri" w:cs="Times New Roman"/>
          <w:color w:val="000000"/>
          <w:sz w:val="24"/>
          <w:szCs w:val="24"/>
          <w:bdr w:val="none" w:sz="0" w:space="0" w:color="auto" w:frame="1"/>
        </w:rPr>
        <w:t xml:space="preserve">Student/faculty technology workshop, facilitated by Russell Williams and </w:t>
      </w:r>
      <w:proofErr w:type="spellStart"/>
      <w:r>
        <w:rPr>
          <w:rStyle w:val="xcontextualextensionhighlight"/>
          <w:rFonts w:ascii="Calibri" w:hAnsi="Calibri" w:cs="Times New Roman"/>
          <w:color w:val="000000"/>
          <w:sz w:val="24"/>
          <w:szCs w:val="24"/>
          <w:bdr w:val="none" w:sz="0" w:space="0" w:color="auto" w:frame="1"/>
        </w:rPr>
        <w:t>Tomer</w:t>
      </w:r>
      <w:proofErr w:type="spellEnd"/>
      <w:r>
        <w:rPr>
          <w:rStyle w:val="xcontextualextensionhighlight"/>
          <w:rFonts w:ascii="Calibri" w:hAnsi="Calibri" w:cs="Times New Roman"/>
          <w:color w:val="000000"/>
          <w:sz w:val="24"/>
          <w:szCs w:val="24"/>
          <w:bdr w:val="none" w:sz="0" w:space="0" w:color="auto" w:frame="1"/>
        </w:rPr>
        <w:t xml:space="preserve"> </w:t>
      </w:r>
      <w:proofErr w:type="spellStart"/>
      <w:r>
        <w:rPr>
          <w:rStyle w:val="xcontextualextensionhighlight"/>
          <w:rFonts w:ascii="Calibri" w:hAnsi="Calibri" w:cs="Times New Roman"/>
          <w:color w:val="000000"/>
          <w:sz w:val="24"/>
          <w:szCs w:val="24"/>
          <w:bdr w:val="none" w:sz="0" w:space="0" w:color="auto" w:frame="1"/>
        </w:rPr>
        <w:t>Libal</w:t>
      </w:r>
      <w:proofErr w:type="spellEnd"/>
      <w:r>
        <w:rPr>
          <w:rStyle w:val="xcontextualextensionhighlight"/>
          <w:rFonts w:ascii="Calibri" w:hAnsi="Calibri" w:cs="Times New Roman"/>
          <w:color w:val="000000"/>
          <w:sz w:val="24"/>
          <w:szCs w:val="24"/>
          <w:bdr w:val="none" w:sz="0" w:space="0" w:color="auto" w:frame="1"/>
        </w:rPr>
        <w:t>, in collaboration with AUP students.</w:t>
      </w:r>
      <w:proofErr w:type="gramEnd"/>
    </w:p>
    <w:p w:rsidR="00E77B65" w:rsidRDefault="00E77B65" w:rsidP="00E77B65">
      <w:pPr>
        <w:pStyle w:val="xmsonormal"/>
        <w:shd w:val="clear" w:color="auto" w:fill="FFFFFF"/>
        <w:spacing w:before="0" w:beforeAutospacing="0" w:after="0" w:afterAutospacing="0"/>
        <w:rPr>
          <w:rFonts w:ascii="Calibri" w:hAnsi="Calibri" w:cs="Times New Roman"/>
          <w:b/>
          <w:bCs/>
          <w:color w:val="000000"/>
          <w:sz w:val="24"/>
          <w:szCs w:val="24"/>
        </w:rPr>
      </w:pPr>
      <w:r>
        <w:rPr>
          <w:rFonts w:ascii="Calibri" w:hAnsi="Calibri" w:cs="Times New Roman"/>
          <w:b/>
          <w:bCs/>
          <w:i/>
          <w:iCs/>
          <w:color w:val="000000"/>
          <w:sz w:val="24"/>
          <w:szCs w:val="24"/>
        </w:rPr>
        <w:t>Thurs. March 16, 3:30-5</w:t>
      </w:r>
      <w:r>
        <w:rPr>
          <w:rStyle w:val="apple-converted-space"/>
          <w:rFonts w:ascii="Calibri" w:hAnsi="Calibri" w:cs="Times New Roman"/>
          <w:b/>
          <w:bCs/>
          <w:i/>
          <w:iCs/>
          <w:color w:val="000000"/>
          <w:sz w:val="24"/>
          <w:szCs w:val="24"/>
        </w:rPr>
        <w:t> </w:t>
      </w:r>
      <w:r>
        <w:rPr>
          <w:rFonts w:ascii="Calibri" w:hAnsi="Calibri" w:cs="Times New Roman"/>
          <w:b/>
          <w:bCs/>
          <w:color w:val="000000"/>
          <w:sz w:val="24"/>
          <w:szCs w:val="24"/>
        </w:rPr>
        <w:t>AND</w:t>
      </w:r>
      <w:r>
        <w:rPr>
          <w:rStyle w:val="apple-converted-space"/>
          <w:rFonts w:ascii="Calibri" w:hAnsi="Calibri" w:cs="Times New Roman"/>
          <w:b/>
          <w:bCs/>
          <w:i/>
          <w:iCs/>
          <w:color w:val="000000"/>
          <w:sz w:val="24"/>
          <w:szCs w:val="24"/>
        </w:rPr>
        <w:t> </w:t>
      </w:r>
      <w:r>
        <w:rPr>
          <w:rFonts w:ascii="Calibri" w:hAnsi="Calibri" w:cs="Times New Roman"/>
          <w:b/>
          <w:bCs/>
          <w:i/>
          <w:iCs/>
          <w:color w:val="000000"/>
          <w:sz w:val="24"/>
          <w:szCs w:val="24"/>
        </w:rPr>
        <w:t>Fri. March 17, 11-2 (including lunch)</w:t>
      </w:r>
    </w:p>
    <w:p w:rsidR="00E77B65" w:rsidRDefault="00E77B65" w:rsidP="00E77B65">
      <w:pPr>
        <w:pStyle w:val="NormalWeb"/>
        <w:shd w:val="clear" w:color="auto" w:fill="FFFFFF"/>
        <w:spacing w:before="0" w:beforeAutospacing="0" w:after="0" w:afterAutospacing="0"/>
        <w:rPr>
          <w:rFonts w:ascii="Calibri" w:hAnsi="Calibri"/>
          <w:b/>
          <w:bCs/>
          <w:color w:val="000000"/>
          <w:sz w:val="24"/>
          <w:szCs w:val="24"/>
        </w:rPr>
      </w:pPr>
      <w:r>
        <w:rPr>
          <w:rFonts w:ascii="Calibri" w:hAnsi="Calibri"/>
          <w:b/>
          <w:bCs/>
          <w:color w:val="000000"/>
          <w:sz w:val="24"/>
          <w:szCs w:val="24"/>
        </w:rPr>
        <w:lastRenderedPageBreak/>
        <w:t xml:space="preserve">Digital Humanities/Liberal Arts Workshops and Consultations with David </w:t>
      </w:r>
      <w:proofErr w:type="spellStart"/>
      <w:r>
        <w:rPr>
          <w:rFonts w:ascii="Calibri" w:hAnsi="Calibri"/>
          <w:b/>
          <w:bCs/>
          <w:color w:val="000000"/>
          <w:sz w:val="24"/>
          <w:szCs w:val="24"/>
        </w:rPr>
        <w:t>Wrisley</w:t>
      </w:r>
      <w:proofErr w:type="spellEnd"/>
      <w:r>
        <w:rPr>
          <w:rFonts w:ascii="Calibri" w:hAnsi="Calibri"/>
          <w:b/>
          <w:bCs/>
          <w:color w:val="000000"/>
          <w:sz w:val="24"/>
          <w:szCs w:val="24"/>
        </w:rPr>
        <w:t xml:space="preserve"> from the American University of Beirut.</w:t>
      </w:r>
    </w:p>
    <w:p w:rsidR="00E77B65" w:rsidRDefault="00E77B65" w:rsidP="00E77B65">
      <w:pPr>
        <w:pStyle w:val="NormalWeb"/>
        <w:shd w:val="clear" w:color="auto" w:fill="FFFFFF"/>
        <w:spacing w:before="0" w:beforeAutospacing="0" w:after="120" w:afterAutospacing="0"/>
        <w:rPr>
          <w:rFonts w:ascii="Calibri" w:hAnsi="Calibri"/>
          <w:color w:val="000000"/>
          <w:sz w:val="24"/>
          <w:szCs w:val="24"/>
        </w:rPr>
      </w:pPr>
      <w:r>
        <w:rPr>
          <w:rFonts w:ascii="Calibri" w:hAnsi="Calibri"/>
          <w:color w:val="000000"/>
          <w:sz w:val="24"/>
          <w:szCs w:val="24"/>
        </w:rPr>
        <w:t>To read about David’s work, click here</w:t>
      </w:r>
      <w:r>
        <w:rPr>
          <w:rStyle w:val="apple-converted-space"/>
          <w:rFonts w:ascii="Calibri" w:hAnsi="Calibri"/>
          <w:color w:val="000000"/>
          <w:sz w:val="24"/>
          <w:szCs w:val="24"/>
        </w:rPr>
        <w:t> </w:t>
      </w:r>
      <w:r>
        <w:rPr>
          <w:rFonts w:ascii="Calibri" w:hAnsi="Calibri"/>
          <w:color w:val="000000"/>
          <w:sz w:val="24"/>
          <w:szCs w:val="24"/>
        </w:rPr>
        <w:fldChar w:fldCharType="begin"/>
      </w:r>
      <w:r>
        <w:rPr>
          <w:rFonts w:ascii="Calibri" w:hAnsi="Calibri"/>
          <w:color w:val="000000"/>
          <w:sz w:val="24"/>
          <w:szCs w:val="24"/>
        </w:rPr>
        <w:instrText xml:space="preserve"> HYPERLINK "http://djwrisley.com/" \t "_blank" </w:instrText>
      </w:r>
      <w:r>
        <w:rPr>
          <w:rFonts w:ascii="Calibri" w:hAnsi="Calibri"/>
          <w:color w:val="000000"/>
          <w:sz w:val="24"/>
          <w:szCs w:val="24"/>
        </w:rPr>
      </w:r>
      <w:r>
        <w:rPr>
          <w:rFonts w:ascii="Calibri" w:hAnsi="Calibri"/>
          <w:color w:val="000000"/>
          <w:sz w:val="24"/>
          <w:szCs w:val="24"/>
        </w:rPr>
        <w:fldChar w:fldCharType="separate"/>
      </w:r>
      <w:r>
        <w:rPr>
          <w:rStyle w:val="Hyperlink"/>
          <w:rFonts w:ascii="Calibri" w:hAnsi="Calibri"/>
          <w:sz w:val="24"/>
          <w:szCs w:val="24"/>
        </w:rPr>
        <w:t>http://djwrisley.com/</w:t>
      </w:r>
      <w:r>
        <w:rPr>
          <w:rFonts w:ascii="Calibri" w:hAnsi="Calibri"/>
          <w:color w:val="000000"/>
          <w:sz w:val="24"/>
          <w:szCs w:val="24"/>
        </w:rPr>
        <w:fldChar w:fldCharType="end"/>
      </w:r>
    </w:p>
    <w:p w:rsidR="00E77B65" w:rsidRDefault="00E77B65" w:rsidP="00E77B65">
      <w:pPr>
        <w:pStyle w:val="NormalWeb"/>
        <w:shd w:val="clear" w:color="auto" w:fill="FFFFFF"/>
        <w:spacing w:before="0" w:beforeAutospacing="0" w:after="120" w:afterAutospacing="0"/>
        <w:rPr>
          <w:rFonts w:ascii="Calibri" w:hAnsi="Calibri"/>
          <w:color w:val="000000"/>
          <w:sz w:val="24"/>
          <w:szCs w:val="24"/>
        </w:rPr>
      </w:pPr>
      <w:r>
        <w:rPr>
          <w:rFonts w:ascii="Calibri" w:hAnsi="Calibri"/>
          <w:b/>
          <w:bCs/>
          <w:i/>
          <w:iCs/>
          <w:color w:val="000000"/>
          <w:sz w:val="24"/>
          <w:szCs w:val="24"/>
        </w:rPr>
        <w:t>Wed. Mar. 22, 5-6:30 pm</w:t>
      </w:r>
      <w:r>
        <w:rPr>
          <w:rStyle w:val="apple-converted-space"/>
          <w:rFonts w:ascii="Calibri" w:hAnsi="Calibri"/>
          <w:color w:val="000000"/>
          <w:sz w:val="24"/>
          <w:szCs w:val="24"/>
        </w:rPr>
        <w:t> </w:t>
      </w:r>
      <w:r>
        <w:rPr>
          <w:rFonts w:ascii="Calibri" w:hAnsi="Calibri"/>
          <w:color w:val="000000"/>
          <w:sz w:val="24"/>
          <w:szCs w:val="24"/>
        </w:rPr>
        <w:t>(C-102)</w:t>
      </w:r>
      <w:r>
        <w:rPr>
          <w:rStyle w:val="apple-converted-space"/>
          <w:rFonts w:ascii="Calibri" w:hAnsi="Calibri"/>
          <w:color w:val="000000"/>
          <w:sz w:val="24"/>
          <w:szCs w:val="24"/>
        </w:rPr>
        <w:t> </w:t>
      </w:r>
      <w:r>
        <w:rPr>
          <w:rFonts w:ascii="Calibri" w:hAnsi="Calibri"/>
          <w:b/>
          <w:bCs/>
          <w:color w:val="000000"/>
          <w:sz w:val="24"/>
          <w:szCs w:val="24"/>
        </w:rPr>
        <w:t>Mellon Pedagogical Seminars, Co-teaching at AUP Part II</w:t>
      </w:r>
      <w:r>
        <w:rPr>
          <w:rFonts w:ascii="Calibri" w:hAnsi="Calibri"/>
          <w:color w:val="000000"/>
          <w:sz w:val="24"/>
          <w:szCs w:val="24"/>
        </w:rPr>
        <w:t>, facilitated by Elena Berg.</w:t>
      </w:r>
    </w:p>
    <w:p w:rsidR="00E77B65" w:rsidRDefault="00E77B65" w:rsidP="00E77B65">
      <w:pPr>
        <w:pStyle w:val="xmsonormal"/>
        <w:shd w:val="clear" w:color="auto" w:fill="FFFFFF"/>
        <w:spacing w:before="0" w:beforeAutospacing="0" w:after="0" w:afterAutospacing="0"/>
        <w:rPr>
          <w:rFonts w:ascii="Calibri" w:hAnsi="Calibri" w:cs="Times New Roman"/>
          <w:color w:val="000000"/>
          <w:sz w:val="24"/>
          <w:szCs w:val="24"/>
        </w:rPr>
      </w:pPr>
      <w:r>
        <w:rPr>
          <w:rFonts w:ascii="Calibri" w:hAnsi="Calibri" w:cs="Times New Roman"/>
          <w:b/>
          <w:bCs/>
          <w:i/>
          <w:iCs/>
          <w:color w:val="000000"/>
          <w:sz w:val="24"/>
          <w:szCs w:val="24"/>
        </w:rPr>
        <w:t>Wed. Apr. 12</w:t>
      </w:r>
      <w:r>
        <w:rPr>
          <w:rStyle w:val="apple-converted-space"/>
          <w:rFonts w:ascii="Calibri" w:hAnsi="Calibri" w:cs="Times New Roman"/>
          <w:b/>
          <w:bCs/>
          <w:color w:val="000000"/>
          <w:sz w:val="24"/>
          <w:szCs w:val="24"/>
        </w:rPr>
        <w:t> </w:t>
      </w:r>
      <w:r>
        <w:rPr>
          <w:rFonts w:ascii="Calibri" w:hAnsi="Calibri" w:cs="Times New Roman"/>
          <w:color w:val="000000"/>
          <w:sz w:val="24"/>
          <w:szCs w:val="24"/>
        </w:rPr>
        <w:t>(C-103)</w:t>
      </w:r>
      <w:r>
        <w:rPr>
          <w:rFonts w:ascii="Calibri" w:hAnsi="Calibri" w:cs="Times New Roman"/>
          <w:b/>
          <w:bCs/>
          <w:color w:val="000000"/>
          <w:sz w:val="24"/>
          <w:szCs w:val="24"/>
        </w:rPr>
        <w:t> Two interactive-teaching </w:t>
      </w:r>
      <w:proofErr w:type="gramStart"/>
      <w:r>
        <w:rPr>
          <w:rFonts w:ascii="Calibri" w:hAnsi="Calibri" w:cs="Times New Roman"/>
          <w:b/>
          <w:bCs/>
          <w:color w:val="000000"/>
          <w:sz w:val="24"/>
          <w:szCs w:val="24"/>
        </w:rPr>
        <w:t>workshops</w:t>
      </w:r>
      <w:r>
        <w:rPr>
          <w:rStyle w:val="apple-converted-space"/>
          <w:rFonts w:ascii="Calibri" w:hAnsi="Calibri" w:cs="Times New Roman"/>
          <w:b/>
          <w:bCs/>
          <w:color w:val="000000"/>
          <w:sz w:val="24"/>
          <w:szCs w:val="24"/>
        </w:rPr>
        <w:t> </w:t>
      </w:r>
      <w:r>
        <w:rPr>
          <w:rFonts w:ascii="Calibri" w:hAnsi="Calibri" w:cs="Times New Roman"/>
          <w:b/>
          <w:bCs/>
          <w:color w:val="000000"/>
          <w:sz w:val="24"/>
          <w:szCs w:val="24"/>
        </w:rPr>
        <w:t>:</w:t>
      </w:r>
      <w:proofErr w:type="gramEnd"/>
    </w:p>
    <w:p w:rsidR="00E77B65" w:rsidRDefault="00E77B65" w:rsidP="00E77B65">
      <w:pPr>
        <w:pStyle w:val="xmsonormal"/>
        <w:shd w:val="clear" w:color="auto" w:fill="FFFFFF"/>
        <w:spacing w:before="0" w:beforeAutospacing="0" w:after="0" w:afterAutospacing="0"/>
        <w:rPr>
          <w:rFonts w:ascii="Calibri" w:hAnsi="Calibri" w:cs="Times New Roman"/>
          <w:color w:val="000000"/>
          <w:sz w:val="24"/>
          <w:szCs w:val="24"/>
        </w:rPr>
      </w:pPr>
      <w:r>
        <w:rPr>
          <w:rFonts w:ascii="Calibri" w:hAnsi="Calibri" w:cs="Times New Roman"/>
          <w:color w:val="000000"/>
          <w:sz w:val="24"/>
          <w:szCs w:val="24"/>
        </w:rPr>
        <w:t>- Interactive language teaching </w:t>
      </w:r>
      <w:r>
        <w:rPr>
          <w:rFonts w:ascii="Calibri" w:hAnsi="Calibri" w:cs="Times New Roman"/>
          <w:b/>
          <w:bCs/>
          <w:color w:val="000000"/>
          <w:sz w:val="24"/>
          <w:szCs w:val="24"/>
        </w:rPr>
        <w:t>(13h30-15h30</w:t>
      </w:r>
      <w:r>
        <w:rPr>
          <w:rFonts w:ascii="Calibri" w:hAnsi="Calibri" w:cs="Times New Roman"/>
          <w:color w:val="000000"/>
          <w:sz w:val="24"/>
          <w:szCs w:val="24"/>
        </w:rPr>
        <w:t>), facilitated by Shona Whyte, University of Nice</w:t>
      </w:r>
    </w:p>
    <w:p w:rsidR="00E77B65" w:rsidRDefault="00E77B65" w:rsidP="00E77B65">
      <w:pPr>
        <w:pStyle w:val="xmsonormal"/>
        <w:shd w:val="clear" w:color="auto" w:fill="FFFFFF"/>
        <w:spacing w:before="0" w:beforeAutospacing="0" w:after="120" w:afterAutospacing="0"/>
        <w:rPr>
          <w:rFonts w:ascii="Calibri" w:hAnsi="Calibri" w:cs="Times New Roman"/>
          <w:color w:val="000000"/>
          <w:sz w:val="24"/>
          <w:szCs w:val="24"/>
        </w:rPr>
      </w:pPr>
      <w:r>
        <w:rPr>
          <w:rFonts w:ascii="Calibri" w:hAnsi="Calibri" w:cs="Times New Roman"/>
          <w:color w:val="000000"/>
          <w:sz w:val="24"/>
          <w:szCs w:val="24"/>
        </w:rPr>
        <w:t>- Interactive science teaching (</w:t>
      </w:r>
      <w:r>
        <w:rPr>
          <w:rFonts w:ascii="Calibri" w:hAnsi="Calibri" w:cs="Times New Roman"/>
          <w:b/>
          <w:bCs/>
          <w:color w:val="000000"/>
          <w:sz w:val="24"/>
          <w:szCs w:val="24"/>
        </w:rPr>
        <w:t>16h00-18h00</w:t>
      </w:r>
      <w:r>
        <w:rPr>
          <w:rFonts w:ascii="Calibri" w:hAnsi="Calibri" w:cs="Times New Roman"/>
          <w:color w:val="000000"/>
          <w:sz w:val="24"/>
          <w:szCs w:val="24"/>
        </w:rPr>
        <w:t xml:space="preserve">), facilitated by Eric </w:t>
      </w:r>
      <w:proofErr w:type="spellStart"/>
      <w:r>
        <w:rPr>
          <w:rFonts w:ascii="Calibri" w:hAnsi="Calibri" w:cs="Times New Roman"/>
          <w:color w:val="000000"/>
          <w:sz w:val="24"/>
          <w:szCs w:val="24"/>
        </w:rPr>
        <w:t>Pallant</w:t>
      </w:r>
      <w:proofErr w:type="spellEnd"/>
      <w:r>
        <w:rPr>
          <w:rFonts w:ascii="Calibri" w:hAnsi="Calibri" w:cs="Times New Roman"/>
          <w:color w:val="000000"/>
          <w:sz w:val="24"/>
          <w:szCs w:val="24"/>
        </w:rPr>
        <w:t>, Allegheny College</w:t>
      </w:r>
    </w:p>
    <w:p w:rsidR="00E77B65" w:rsidRDefault="00E77B65" w:rsidP="00E77B65">
      <w:pPr>
        <w:pStyle w:val="xmsonormal"/>
        <w:shd w:val="clear" w:color="auto" w:fill="FFFFFF"/>
        <w:spacing w:before="0" w:beforeAutospacing="0" w:after="0" w:afterAutospacing="0"/>
        <w:rPr>
          <w:rFonts w:ascii="Calibri" w:hAnsi="Calibri" w:cs="Times New Roman"/>
          <w:color w:val="000000"/>
          <w:sz w:val="24"/>
          <w:szCs w:val="24"/>
        </w:rPr>
      </w:pPr>
      <w:r>
        <w:rPr>
          <w:rFonts w:ascii="Calibri" w:hAnsi="Calibri" w:cs="Times New Roman"/>
          <w:b/>
          <w:bCs/>
          <w:color w:val="000000"/>
          <w:sz w:val="24"/>
          <w:szCs w:val="24"/>
        </w:rPr>
        <w:t>Lunch conversations (12:15-1:15)</w:t>
      </w:r>
    </w:p>
    <w:p w:rsidR="00E77B65" w:rsidRDefault="00E77B65" w:rsidP="00E77B65">
      <w:pPr>
        <w:pStyle w:val="xmsonormal"/>
        <w:shd w:val="clear" w:color="auto" w:fill="FFFFFF"/>
        <w:spacing w:before="0" w:beforeAutospacing="0" w:after="0" w:afterAutospacing="0"/>
        <w:rPr>
          <w:rFonts w:ascii="Calibri" w:hAnsi="Calibri" w:cs="Times New Roman"/>
          <w:color w:val="000000"/>
          <w:sz w:val="24"/>
          <w:szCs w:val="24"/>
        </w:rPr>
      </w:pPr>
      <w:r>
        <w:rPr>
          <w:rFonts w:ascii="Calibri" w:hAnsi="Calibri" w:cs="Times New Roman"/>
          <w:b/>
          <w:bCs/>
          <w:i/>
          <w:iCs/>
          <w:color w:val="000000"/>
          <w:sz w:val="24"/>
          <w:szCs w:val="24"/>
        </w:rPr>
        <w:t>Fri. Mar. 10</w:t>
      </w:r>
      <w:r>
        <w:rPr>
          <w:rStyle w:val="apple-converted-space"/>
          <w:rFonts w:ascii="Calibri" w:hAnsi="Calibri" w:cs="Times New Roman"/>
          <w:color w:val="000000"/>
          <w:sz w:val="24"/>
          <w:szCs w:val="24"/>
        </w:rPr>
        <w:t> </w:t>
      </w:r>
      <w:r>
        <w:rPr>
          <w:rFonts w:ascii="Calibri" w:hAnsi="Calibri" w:cs="Times New Roman"/>
          <w:color w:val="000000"/>
          <w:sz w:val="24"/>
          <w:szCs w:val="24"/>
        </w:rPr>
        <w:t xml:space="preserve">(C-102) </w:t>
      </w:r>
      <w:proofErr w:type="gramStart"/>
      <w:r>
        <w:rPr>
          <w:rFonts w:ascii="Calibri" w:hAnsi="Calibri" w:cs="Times New Roman"/>
          <w:color w:val="000000"/>
          <w:sz w:val="24"/>
          <w:szCs w:val="24"/>
        </w:rPr>
        <w:t>Grading</w:t>
      </w:r>
      <w:proofErr w:type="gramEnd"/>
      <w:r>
        <w:rPr>
          <w:rFonts w:ascii="Calibri" w:hAnsi="Calibri" w:cs="Times New Roman"/>
          <w:color w:val="000000"/>
          <w:sz w:val="24"/>
          <w:szCs w:val="24"/>
        </w:rPr>
        <w:t xml:space="preserve"> group work, with Robert </w:t>
      </w:r>
      <w:proofErr w:type="spellStart"/>
      <w:r>
        <w:rPr>
          <w:rFonts w:ascii="Calibri" w:hAnsi="Calibri" w:cs="Times New Roman"/>
          <w:color w:val="000000"/>
          <w:sz w:val="24"/>
          <w:szCs w:val="24"/>
        </w:rPr>
        <w:t>Earhardt</w:t>
      </w:r>
      <w:proofErr w:type="spellEnd"/>
    </w:p>
    <w:p w:rsidR="00E77B65" w:rsidRDefault="00E77B65" w:rsidP="00E77B65">
      <w:pPr>
        <w:pStyle w:val="NormalWeb"/>
        <w:shd w:val="clear" w:color="auto" w:fill="FFFFFF"/>
        <w:spacing w:before="0" w:beforeAutospacing="0" w:after="0" w:afterAutospacing="0"/>
        <w:rPr>
          <w:rFonts w:ascii="Calibri" w:hAnsi="Calibri"/>
          <w:color w:val="000000"/>
          <w:sz w:val="24"/>
          <w:szCs w:val="24"/>
        </w:rPr>
      </w:pPr>
      <w:r>
        <w:rPr>
          <w:rFonts w:ascii="Calibri" w:hAnsi="Calibri"/>
          <w:b/>
          <w:bCs/>
          <w:i/>
          <w:iCs/>
          <w:color w:val="000000"/>
          <w:sz w:val="24"/>
          <w:szCs w:val="24"/>
        </w:rPr>
        <w:t>Wed. Mar. 22</w:t>
      </w:r>
      <w:r>
        <w:rPr>
          <w:rStyle w:val="apple-converted-space"/>
          <w:rFonts w:ascii="Calibri" w:hAnsi="Calibri"/>
          <w:b/>
          <w:bCs/>
          <w:i/>
          <w:iCs/>
          <w:color w:val="000000"/>
          <w:sz w:val="24"/>
          <w:szCs w:val="24"/>
        </w:rPr>
        <w:t> </w:t>
      </w:r>
      <w:r>
        <w:rPr>
          <w:rFonts w:ascii="Calibri" w:hAnsi="Calibri"/>
          <w:color w:val="000000"/>
          <w:sz w:val="24"/>
          <w:szCs w:val="24"/>
        </w:rPr>
        <w:t>(SD-1) theme TBA</w:t>
      </w:r>
    </w:p>
    <w:p w:rsidR="00E77B65" w:rsidRDefault="00E77B65" w:rsidP="00E77B65">
      <w:pPr>
        <w:pStyle w:val="NormalWeb"/>
        <w:shd w:val="clear" w:color="auto" w:fill="FFFFFF"/>
        <w:spacing w:before="0" w:beforeAutospacing="0" w:after="0" w:afterAutospacing="0"/>
        <w:rPr>
          <w:rFonts w:ascii="Calibri" w:hAnsi="Calibri"/>
          <w:color w:val="000000"/>
          <w:sz w:val="24"/>
          <w:szCs w:val="24"/>
        </w:rPr>
      </w:pPr>
      <w:r>
        <w:rPr>
          <w:rFonts w:ascii="Calibri" w:hAnsi="Calibri"/>
          <w:b/>
          <w:bCs/>
          <w:i/>
          <w:iCs/>
          <w:color w:val="000000"/>
          <w:sz w:val="24"/>
          <w:szCs w:val="24"/>
        </w:rPr>
        <w:t>Fri. Apr. 21</w:t>
      </w:r>
      <w:r>
        <w:rPr>
          <w:rStyle w:val="apple-converted-space"/>
          <w:rFonts w:ascii="Calibri" w:hAnsi="Calibri"/>
          <w:b/>
          <w:bCs/>
          <w:i/>
          <w:iCs/>
          <w:color w:val="000000"/>
          <w:sz w:val="24"/>
          <w:szCs w:val="24"/>
        </w:rPr>
        <w:t> </w:t>
      </w:r>
      <w:r>
        <w:rPr>
          <w:rFonts w:ascii="Calibri" w:hAnsi="Calibri"/>
          <w:color w:val="000000"/>
          <w:sz w:val="24"/>
          <w:szCs w:val="24"/>
        </w:rPr>
        <w:t>(C-102) theme TBA</w:t>
      </w:r>
    </w:p>
    <w:p w:rsidR="00E77B65" w:rsidRDefault="00E77B65" w:rsidP="00E77B65">
      <w:pPr>
        <w:pStyle w:val="xmsonormal"/>
        <w:shd w:val="clear" w:color="auto" w:fill="FFFFFF"/>
        <w:spacing w:before="0" w:beforeAutospacing="0" w:after="0" w:afterAutospacing="0"/>
        <w:rPr>
          <w:rFonts w:ascii="Calibri" w:hAnsi="Calibri" w:cs="Times New Roman"/>
          <w:color w:val="000000"/>
          <w:sz w:val="24"/>
          <w:szCs w:val="24"/>
        </w:rPr>
      </w:pPr>
      <w:r>
        <w:rPr>
          <w:rFonts w:ascii="Calibri" w:hAnsi="Calibri" w:cs="Times New Roman"/>
          <w:color w:val="000000"/>
          <w:sz w:val="24"/>
          <w:szCs w:val="24"/>
        </w:rPr>
        <w:t> </w:t>
      </w:r>
    </w:p>
    <w:p w:rsidR="00E77B65" w:rsidRDefault="00E77B65"/>
    <w:sectPr w:rsidR="00E77B65" w:rsidSect="00450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65"/>
    <w:rsid w:val="004142A2"/>
    <w:rsid w:val="004504DC"/>
    <w:rsid w:val="00E7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FBE7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7B65"/>
  </w:style>
  <w:style w:type="character" w:styleId="Hyperlink">
    <w:name w:val="Hyperlink"/>
    <w:basedOn w:val="DefaultParagraphFont"/>
    <w:uiPriority w:val="99"/>
    <w:semiHidden/>
    <w:unhideWhenUsed/>
    <w:rsid w:val="00E77B65"/>
    <w:rPr>
      <w:color w:val="0000FF" w:themeColor="hyperlink"/>
      <w:u w:val="single"/>
    </w:rPr>
  </w:style>
  <w:style w:type="paragraph" w:customStyle="1" w:styleId="xmsonormal">
    <w:name w:val="x_msonormal"/>
    <w:basedOn w:val="Normal"/>
    <w:rsid w:val="00E77B65"/>
    <w:pPr>
      <w:spacing w:before="100" w:beforeAutospacing="1" w:after="100" w:afterAutospacing="1"/>
    </w:pPr>
    <w:rPr>
      <w:rFonts w:ascii="Times" w:hAnsi="Times"/>
      <w:sz w:val="20"/>
      <w:szCs w:val="20"/>
    </w:rPr>
  </w:style>
  <w:style w:type="paragraph" w:customStyle="1" w:styleId="xxmsonormal">
    <w:name w:val="x_xmsonormal"/>
    <w:basedOn w:val="Normal"/>
    <w:rsid w:val="00E77B6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77B65"/>
    <w:pPr>
      <w:spacing w:before="100" w:beforeAutospacing="1" w:after="100" w:afterAutospacing="1"/>
    </w:pPr>
    <w:rPr>
      <w:rFonts w:ascii="Times" w:hAnsi="Times" w:cs="Times New Roman"/>
      <w:sz w:val="20"/>
      <w:szCs w:val="20"/>
    </w:rPr>
  </w:style>
  <w:style w:type="character" w:customStyle="1" w:styleId="xcontextualextensionhighlight">
    <w:name w:val="x_contextualextensionhighlight"/>
    <w:basedOn w:val="DefaultParagraphFont"/>
    <w:rsid w:val="00E77B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7B65"/>
  </w:style>
  <w:style w:type="character" w:styleId="Hyperlink">
    <w:name w:val="Hyperlink"/>
    <w:basedOn w:val="DefaultParagraphFont"/>
    <w:uiPriority w:val="99"/>
    <w:semiHidden/>
    <w:unhideWhenUsed/>
    <w:rsid w:val="00E77B65"/>
    <w:rPr>
      <w:color w:val="0000FF" w:themeColor="hyperlink"/>
      <w:u w:val="single"/>
    </w:rPr>
  </w:style>
  <w:style w:type="paragraph" w:customStyle="1" w:styleId="xmsonormal">
    <w:name w:val="x_msonormal"/>
    <w:basedOn w:val="Normal"/>
    <w:rsid w:val="00E77B65"/>
    <w:pPr>
      <w:spacing w:before="100" w:beforeAutospacing="1" w:after="100" w:afterAutospacing="1"/>
    </w:pPr>
    <w:rPr>
      <w:rFonts w:ascii="Times" w:hAnsi="Times"/>
      <w:sz w:val="20"/>
      <w:szCs w:val="20"/>
    </w:rPr>
  </w:style>
  <w:style w:type="paragraph" w:customStyle="1" w:styleId="xxmsonormal">
    <w:name w:val="x_xmsonormal"/>
    <w:basedOn w:val="Normal"/>
    <w:rsid w:val="00E77B6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77B65"/>
    <w:pPr>
      <w:spacing w:before="100" w:beforeAutospacing="1" w:after="100" w:afterAutospacing="1"/>
    </w:pPr>
    <w:rPr>
      <w:rFonts w:ascii="Times" w:hAnsi="Times" w:cs="Times New Roman"/>
      <w:sz w:val="20"/>
      <w:szCs w:val="20"/>
    </w:rPr>
  </w:style>
  <w:style w:type="character" w:customStyle="1" w:styleId="xcontextualextensionhighlight">
    <w:name w:val="x_contextualextensionhighlight"/>
    <w:basedOn w:val="DefaultParagraphFont"/>
    <w:rsid w:val="00E7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3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2679</Characters>
  <Application>Microsoft Macintosh Word</Application>
  <DocSecurity>0</DocSecurity>
  <Lines>22</Lines>
  <Paragraphs>6</Paragraphs>
  <ScaleCrop>false</ScaleCrop>
  <Company>AUP</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Rast</dc:creator>
  <cp:keywords/>
  <dc:description/>
  <cp:lastModifiedBy>Rebekah Rast</cp:lastModifiedBy>
  <cp:revision>1</cp:revision>
  <dcterms:created xsi:type="dcterms:W3CDTF">2017-02-21T14:23:00Z</dcterms:created>
  <dcterms:modified xsi:type="dcterms:W3CDTF">2017-02-21T14:24:00Z</dcterms:modified>
</cp:coreProperties>
</file>