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B42C6" w14:textId="1B1F23CD" w:rsidR="003F6A04" w:rsidRDefault="005969EC" w:rsidP="00336BFC">
      <w:pPr>
        <w:spacing w:after="0" w:line="240" w:lineRule="auto"/>
        <w:jc w:val="center"/>
        <w:rPr>
          <w:b/>
          <w:sz w:val="32"/>
          <w:szCs w:val="32"/>
          <w:lang w:val="en-US"/>
        </w:rPr>
      </w:pPr>
      <w:r w:rsidRPr="00336BFC">
        <w:rPr>
          <w:b/>
          <w:sz w:val="32"/>
          <w:szCs w:val="32"/>
          <w:lang w:val="en-US"/>
        </w:rPr>
        <w:t>R</w:t>
      </w:r>
      <w:r w:rsidR="00336BFC">
        <w:rPr>
          <w:b/>
          <w:sz w:val="32"/>
          <w:szCs w:val="32"/>
          <w:lang w:val="en-US"/>
        </w:rPr>
        <w:t>esponsibilities for Department C</w:t>
      </w:r>
      <w:r w:rsidR="00044949" w:rsidRPr="00336BFC">
        <w:rPr>
          <w:b/>
          <w:sz w:val="32"/>
          <w:szCs w:val="32"/>
          <w:lang w:val="en-US"/>
        </w:rPr>
        <w:t>hairs</w:t>
      </w:r>
      <w:r w:rsidR="00336BFC">
        <w:rPr>
          <w:b/>
          <w:sz w:val="32"/>
          <w:szCs w:val="32"/>
          <w:lang w:val="en-US"/>
        </w:rPr>
        <w:t xml:space="preserve"> and Program C</w:t>
      </w:r>
      <w:r w:rsidR="003F6A04" w:rsidRPr="00336BFC">
        <w:rPr>
          <w:b/>
          <w:sz w:val="32"/>
          <w:szCs w:val="32"/>
          <w:lang w:val="en-US"/>
        </w:rPr>
        <w:t>oordinators</w:t>
      </w:r>
    </w:p>
    <w:p w14:paraId="2DFA15DC" w14:textId="28EACB7A" w:rsidR="00334D70" w:rsidRPr="00334D70" w:rsidRDefault="00334D70" w:rsidP="00334D70">
      <w:pPr>
        <w:spacing w:after="0" w:line="240" w:lineRule="auto"/>
        <w:jc w:val="center"/>
        <w:rPr>
          <w:lang w:val="en-US"/>
        </w:rPr>
      </w:pPr>
      <w:r>
        <w:rPr>
          <w:lang w:val="en-US"/>
        </w:rPr>
        <w:t>(B</w:t>
      </w:r>
      <w:r w:rsidRPr="00454A80">
        <w:rPr>
          <w:lang w:val="en-US"/>
        </w:rPr>
        <w:t xml:space="preserve">ased upon the </w:t>
      </w:r>
      <w:r w:rsidRPr="00334D70">
        <w:rPr>
          <w:i/>
          <w:lang w:val="en-US"/>
        </w:rPr>
        <w:t>Faculty Manual</w:t>
      </w:r>
      <w:r>
        <w:rPr>
          <w:lang w:val="en-US"/>
        </w:rPr>
        <w:t xml:space="preserve">, Section </w:t>
      </w:r>
      <w:r w:rsidRPr="00454A80">
        <w:rPr>
          <w:lang w:val="en-US"/>
        </w:rPr>
        <w:t>6.1</w:t>
      </w:r>
      <w:r>
        <w:rPr>
          <w:lang w:val="en-US"/>
        </w:rPr>
        <w:t>)</w:t>
      </w:r>
    </w:p>
    <w:p w14:paraId="306D2B9F" w14:textId="77777777" w:rsidR="00AC0F2D" w:rsidRDefault="00AC0F2D" w:rsidP="00647402">
      <w:pPr>
        <w:spacing w:after="0" w:line="240" w:lineRule="auto"/>
        <w:rPr>
          <w:b/>
          <w:lang w:val="en-US"/>
        </w:rPr>
      </w:pPr>
      <w:r>
        <w:rPr>
          <w:b/>
          <w:lang w:val="en-US"/>
        </w:rPr>
        <w:t>Assessment activities</w:t>
      </w:r>
    </w:p>
    <w:p w14:paraId="672F40C3" w14:textId="4837F71A" w:rsidR="00AC0F2D" w:rsidRPr="00E553E9" w:rsidRDefault="00AA0031" w:rsidP="00AA0031">
      <w:pPr>
        <w:pStyle w:val="ListParagraph"/>
        <w:numPr>
          <w:ilvl w:val="0"/>
          <w:numId w:val="3"/>
        </w:numPr>
        <w:spacing w:after="0" w:line="240" w:lineRule="auto"/>
        <w:rPr>
          <w:lang w:val="en-US"/>
        </w:rPr>
      </w:pPr>
      <w:r>
        <w:rPr>
          <w:lang w:val="en-US"/>
        </w:rPr>
        <w:t>Responsible for Annual D</w:t>
      </w:r>
      <w:r w:rsidR="00AC0F2D">
        <w:rPr>
          <w:lang w:val="en-US"/>
        </w:rPr>
        <w:t xml:space="preserve">epartmental </w:t>
      </w:r>
      <w:r>
        <w:rPr>
          <w:lang w:val="en-US"/>
        </w:rPr>
        <w:t>Assessment Report</w:t>
      </w:r>
    </w:p>
    <w:p w14:paraId="1225DB57" w14:textId="77777777" w:rsidR="00647402" w:rsidRDefault="00647402" w:rsidP="00647402">
      <w:pPr>
        <w:spacing w:after="0" w:line="240" w:lineRule="auto"/>
        <w:rPr>
          <w:b/>
          <w:lang w:val="en-US"/>
        </w:rPr>
      </w:pPr>
    </w:p>
    <w:p w14:paraId="29CD96EC" w14:textId="77777777" w:rsidR="00044949" w:rsidRPr="00044949" w:rsidRDefault="00044949" w:rsidP="00647402">
      <w:pPr>
        <w:spacing w:after="0" w:line="240" w:lineRule="auto"/>
        <w:rPr>
          <w:b/>
          <w:lang w:val="en-US"/>
        </w:rPr>
      </w:pPr>
      <w:r w:rsidRPr="00044949">
        <w:rPr>
          <w:b/>
          <w:lang w:val="en-US"/>
        </w:rPr>
        <w:t>Academic scheduling:</w:t>
      </w:r>
    </w:p>
    <w:p w14:paraId="4F23B247" w14:textId="2F5ABD78" w:rsidR="00044949" w:rsidRPr="00454A80" w:rsidRDefault="00044949" w:rsidP="00647402">
      <w:pPr>
        <w:pStyle w:val="ListParagraph"/>
        <w:numPr>
          <w:ilvl w:val="0"/>
          <w:numId w:val="1"/>
        </w:numPr>
        <w:spacing w:after="0" w:line="240" w:lineRule="auto"/>
        <w:rPr>
          <w:lang w:val="en-US"/>
        </w:rPr>
      </w:pPr>
      <w:r w:rsidRPr="00044949">
        <w:rPr>
          <w:lang w:val="en-US"/>
        </w:rPr>
        <w:t xml:space="preserve">Updating of </w:t>
      </w:r>
      <w:r w:rsidR="00454A80">
        <w:rPr>
          <w:lang w:val="en-US"/>
        </w:rPr>
        <w:t>three</w:t>
      </w:r>
      <w:r w:rsidRPr="00044949">
        <w:rPr>
          <w:lang w:val="en-US"/>
        </w:rPr>
        <w:t>-year plans</w:t>
      </w:r>
      <w:r w:rsidR="001449CE">
        <w:rPr>
          <w:lang w:val="en-US"/>
        </w:rPr>
        <w:t xml:space="preserve">/department course </w:t>
      </w:r>
      <w:r w:rsidR="001449CE" w:rsidRPr="00454A80">
        <w:rPr>
          <w:lang w:val="en-US"/>
        </w:rPr>
        <w:t xml:space="preserve">allocations </w:t>
      </w:r>
      <w:r w:rsidR="00BC091B" w:rsidRPr="00454A80">
        <w:rPr>
          <w:lang w:val="en-US"/>
        </w:rPr>
        <w:t>(plans updated every fall semester based on enrollment trends)</w:t>
      </w:r>
    </w:p>
    <w:p w14:paraId="277B1FC4" w14:textId="77777777" w:rsidR="00044949" w:rsidRDefault="00044949" w:rsidP="00647402">
      <w:pPr>
        <w:pStyle w:val="ListParagraph"/>
        <w:numPr>
          <w:ilvl w:val="0"/>
          <w:numId w:val="1"/>
        </w:numPr>
        <w:spacing w:after="0" w:line="240" w:lineRule="auto"/>
        <w:rPr>
          <w:lang w:val="en-US"/>
        </w:rPr>
      </w:pPr>
      <w:r>
        <w:rPr>
          <w:lang w:val="en-US"/>
        </w:rPr>
        <w:t>Scheduling of courses with the Office Academic Affairs, this involves submitting a schedule and subsequent proofing/follow-up</w:t>
      </w:r>
    </w:p>
    <w:p w14:paraId="397E711A" w14:textId="77777777" w:rsidR="00044949" w:rsidRPr="00044949" w:rsidRDefault="00044949" w:rsidP="00647402">
      <w:pPr>
        <w:pStyle w:val="ListParagraph"/>
        <w:numPr>
          <w:ilvl w:val="0"/>
          <w:numId w:val="1"/>
        </w:numPr>
        <w:spacing w:after="0" w:line="240" w:lineRule="auto"/>
        <w:rPr>
          <w:lang w:val="en-US"/>
        </w:rPr>
      </w:pPr>
      <w:r>
        <w:rPr>
          <w:lang w:val="en-US"/>
        </w:rPr>
        <w:t>Supervision of faculty loads for members of the department in coordination with the Office of Academic Affairs</w:t>
      </w:r>
    </w:p>
    <w:p w14:paraId="42C5D68D" w14:textId="77777777" w:rsidR="00044949" w:rsidRDefault="00044949" w:rsidP="00647402">
      <w:pPr>
        <w:pStyle w:val="ListParagraph"/>
        <w:numPr>
          <w:ilvl w:val="0"/>
          <w:numId w:val="1"/>
        </w:numPr>
        <w:spacing w:after="0" w:line="240" w:lineRule="auto"/>
        <w:rPr>
          <w:lang w:val="en-US"/>
        </w:rPr>
      </w:pPr>
      <w:r>
        <w:rPr>
          <w:lang w:val="en-US"/>
        </w:rPr>
        <w:t>Schedule maintenance and subsequent follow-up with the Registrar’s Office</w:t>
      </w:r>
    </w:p>
    <w:p w14:paraId="5EA46B60" w14:textId="1F70AA71" w:rsidR="00BC091B" w:rsidRPr="00A40F7D" w:rsidRDefault="00BC091B" w:rsidP="00647402">
      <w:pPr>
        <w:pStyle w:val="ListParagraph"/>
        <w:numPr>
          <w:ilvl w:val="0"/>
          <w:numId w:val="1"/>
        </w:numPr>
        <w:spacing w:after="0" w:line="240" w:lineRule="auto"/>
        <w:rPr>
          <w:bCs/>
          <w:lang w:val="en-US"/>
        </w:rPr>
      </w:pPr>
      <w:r w:rsidRPr="00A40F7D">
        <w:rPr>
          <w:bCs/>
          <w:lang w:val="en-US"/>
        </w:rPr>
        <w:t>Basic timeline:</w:t>
      </w:r>
    </w:p>
    <w:p w14:paraId="64B8218E" w14:textId="1A0F1C37" w:rsidR="00BC091B" w:rsidRPr="00454A80" w:rsidRDefault="00BC091B" w:rsidP="00647402">
      <w:pPr>
        <w:pStyle w:val="ListParagraph"/>
        <w:numPr>
          <w:ilvl w:val="1"/>
          <w:numId w:val="1"/>
        </w:numPr>
        <w:spacing w:after="0" w:line="240" w:lineRule="auto"/>
        <w:rPr>
          <w:lang w:val="en-US"/>
        </w:rPr>
      </w:pPr>
      <w:r w:rsidRPr="00454A80">
        <w:rPr>
          <w:lang w:val="en-US"/>
        </w:rPr>
        <w:t>We schedule early fall for following fall and early spring for following spring</w:t>
      </w:r>
      <w:r w:rsidR="001449CE" w:rsidRPr="00454A80">
        <w:rPr>
          <w:lang w:val="en-US"/>
        </w:rPr>
        <w:t xml:space="preserve">.  Summer is </w:t>
      </w:r>
      <w:r w:rsidR="001449CE" w:rsidRPr="00454A80">
        <w:rPr>
          <w:i/>
          <w:lang w:val="en-US"/>
        </w:rPr>
        <w:t>supposed</w:t>
      </w:r>
      <w:r w:rsidR="001449CE" w:rsidRPr="00454A80">
        <w:rPr>
          <w:lang w:val="en-US"/>
        </w:rPr>
        <w:t xml:space="preserve"> to be scheduled simultaneously along with the spring.</w:t>
      </w:r>
    </w:p>
    <w:p w14:paraId="3AC4AC79" w14:textId="577C68E0" w:rsidR="00044949" w:rsidRDefault="00044949" w:rsidP="00647402">
      <w:pPr>
        <w:spacing w:after="0" w:line="240" w:lineRule="auto"/>
        <w:rPr>
          <w:b/>
          <w:lang w:val="en-US"/>
        </w:rPr>
      </w:pPr>
      <w:r w:rsidRPr="00044949">
        <w:rPr>
          <w:b/>
          <w:lang w:val="en-US"/>
        </w:rPr>
        <w:t xml:space="preserve">Advising </w:t>
      </w:r>
      <w:r w:rsidR="0080703A">
        <w:rPr>
          <w:b/>
          <w:lang w:val="en-US"/>
        </w:rPr>
        <w:t>planning and guidance</w:t>
      </w:r>
      <w:r>
        <w:rPr>
          <w:b/>
          <w:lang w:val="en-US"/>
        </w:rPr>
        <w:t>:</w:t>
      </w:r>
    </w:p>
    <w:p w14:paraId="5AD041AD" w14:textId="328BB4D2" w:rsidR="0080703A" w:rsidRDefault="0080703A" w:rsidP="00647402">
      <w:pPr>
        <w:pStyle w:val="ListParagraph"/>
        <w:numPr>
          <w:ilvl w:val="0"/>
          <w:numId w:val="3"/>
        </w:numPr>
        <w:spacing w:after="0" w:line="240" w:lineRule="auto"/>
        <w:rPr>
          <w:lang w:val="en-US"/>
        </w:rPr>
      </w:pPr>
      <w:r>
        <w:rPr>
          <w:lang w:val="en-US"/>
        </w:rPr>
        <w:t>Line-up departmental advisors for each semester’s new student orientation/registration in advance</w:t>
      </w:r>
    </w:p>
    <w:p w14:paraId="26198237" w14:textId="15C8E804" w:rsidR="00AF55BA" w:rsidRDefault="001449CE" w:rsidP="00647402">
      <w:pPr>
        <w:pStyle w:val="ListParagraph"/>
        <w:numPr>
          <w:ilvl w:val="0"/>
          <w:numId w:val="3"/>
        </w:numPr>
        <w:spacing w:after="0" w:line="240" w:lineRule="auto"/>
        <w:rPr>
          <w:lang w:val="en-US"/>
        </w:rPr>
      </w:pPr>
      <w:r>
        <w:rPr>
          <w:lang w:val="en-US"/>
        </w:rPr>
        <w:t>Where necessary, s</w:t>
      </w:r>
      <w:r w:rsidR="00AF55BA" w:rsidRPr="00AF55BA">
        <w:rPr>
          <w:lang w:val="en-US"/>
        </w:rPr>
        <w:t>et guidelines</w:t>
      </w:r>
      <w:r w:rsidR="00AF55BA">
        <w:rPr>
          <w:lang w:val="en-US"/>
        </w:rPr>
        <w:t xml:space="preserve"> for advisor/advisee distribution</w:t>
      </w:r>
    </w:p>
    <w:p w14:paraId="3BA52CCE" w14:textId="77777777" w:rsidR="00AF55BA" w:rsidRDefault="00AF55BA" w:rsidP="00647402">
      <w:pPr>
        <w:pStyle w:val="ListParagraph"/>
        <w:numPr>
          <w:ilvl w:val="0"/>
          <w:numId w:val="3"/>
        </w:numPr>
        <w:spacing w:after="0" w:line="240" w:lineRule="auto"/>
        <w:rPr>
          <w:lang w:val="en-US"/>
        </w:rPr>
      </w:pPr>
      <w:r>
        <w:rPr>
          <w:lang w:val="en-US"/>
        </w:rPr>
        <w:t>Work with Academic Advising and Academic Affairs on assessment of advising for your program</w:t>
      </w:r>
    </w:p>
    <w:p w14:paraId="4AB4B6D9" w14:textId="77777777" w:rsidR="00AF55BA" w:rsidRPr="00AF55BA" w:rsidRDefault="00AF55BA" w:rsidP="00647402">
      <w:pPr>
        <w:pStyle w:val="ListParagraph"/>
        <w:numPr>
          <w:ilvl w:val="0"/>
          <w:numId w:val="3"/>
        </w:numPr>
        <w:spacing w:after="0" w:line="240" w:lineRule="auto"/>
        <w:rPr>
          <w:lang w:val="en-US"/>
        </w:rPr>
      </w:pPr>
      <w:r>
        <w:rPr>
          <w:lang w:val="en-US"/>
        </w:rPr>
        <w:t>Ensure that your department’s advisors are being supervised properly (liaising with the Advising Center)</w:t>
      </w:r>
    </w:p>
    <w:p w14:paraId="5CBD14DA" w14:textId="77777777" w:rsidR="00647402" w:rsidRDefault="00647402" w:rsidP="00647402">
      <w:pPr>
        <w:spacing w:after="0" w:line="240" w:lineRule="auto"/>
        <w:rPr>
          <w:b/>
          <w:lang w:val="en-US"/>
        </w:rPr>
      </w:pPr>
    </w:p>
    <w:p w14:paraId="36E5D0A3" w14:textId="77777777" w:rsidR="00252829" w:rsidRDefault="00252829" w:rsidP="00647402">
      <w:pPr>
        <w:spacing w:after="0" w:line="240" w:lineRule="auto"/>
        <w:rPr>
          <w:b/>
          <w:lang w:val="en-US"/>
        </w:rPr>
      </w:pPr>
      <w:r w:rsidRPr="00044949">
        <w:rPr>
          <w:b/>
          <w:lang w:val="en-US"/>
        </w:rPr>
        <w:t>Council of Chairs meetings</w:t>
      </w:r>
      <w:r>
        <w:rPr>
          <w:b/>
          <w:lang w:val="en-US"/>
        </w:rPr>
        <w:t xml:space="preserve"> or Master Program Coordinator meetings:</w:t>
      </w:r>
    </w:p>
    <w:p w14:paraId="2981D974" w14:textId="3C221493" w:rsidR="00252829" w:rsidRPr="00AF55BA" w:rsidRDefault="00252829" w:rsidP="00647402">
      <w:pPr>
        <w:pStyle w:val="ListParagraph"/>
        <w:numPr>
          <w:ilvl w:val="0"/>
          <w:numId w:val="4"/>
        </w:numPr>
        <w:spacing w:after="0" w:line="240" w:lineRule="auto"/>
        <w:rPr>
          <w:lang w:val="en-US"/>
        </w:rPr>
      </w:pPr>
      <w:r w:rsidRPr="00AF55BA">
        <w:rPr>
          <w:lang w:val="en-US"/>
        </w:rPr>
        <w:t>Full attendance is required for these meetings</w:t>
      </w:r>
      <w:r>
        <w:rPr>
          <w:lang w:val="en-US"/>
        </w:rPr>
        <w:t>; you are expected to come to the meetings prepared for</w:t>
      </w:r>
      <w:r w:rsidR="00BC091B">
        <w:rPr>
          <w:lang w:val="en-US"/>
        </w:rPr>
        <w:t xml:space="preserve"> the subject(s) to be discussed</w:t>
      </w:r>
    </w:p>
    <w:p w14:paraId="5CD5D3AC" w14:textId="77777777" w:rsidR="00647402" w:rsidRDefault="00647402" w:rsidP="00647402">
      <w:pPr>
        <w:spacing w:after="0" w:line="240" w:lineRule="auto"/>
        <w:rPr>
          <w:b/>
          <w:lang w:val="en-US"/>
        </w:rPr>
      </w:pPr>
    </w:p>
    <w:p w14:paraId="59111BDC" w14:textId="77777777" w:rsidR="00252829" w:rsidRDefault="009510D1" w:rsidP="00647402">
      <w:pPr>
        <w:spacing w:after="0" w:line="240" w:lineRule="auto"/>
        <w:rPr>
          <w:b/>
          <w:lang w:val="en-US"/>
        </w:rPr>
      </w:pPr>
      <w:r>
        <w:rPr>
          <w:b/>
          <w:lang w:val="en-US"/>
        </w:rPr>
        <w:t>Department administration</w:t>
      </w:r>
      <w:r w:rsidR="00252829">
        <w:rPr>
          <w:b/>
          <w:lang w:val="en-US"/>
        </w:rPr>
        <w:t>:</w:t>
      </w:r>
    </w:p>
    <w:p w14:paraId="0066BDC3" w14:textId="77777777" w:rsidR="009510D1" w:rsidRPr="00252829" w:rsidRDefault="009510D1" w:rsidP="00647402">
      <w:pPr>
        <w:pStyle w:val="ListParagraph"/>
        <w:numPr>
          <w:ilvl w:val="0"/>
          <w:numId w:val="2"/>
        </w:numPr>
        <w:spacing w:after="0" w:line="240" w:lineRule="auto"/>
        <w:rPr>
          <w:lang w:val="en-US"/>
        </w:rPr>
      </w:pPr>
      <w:r w:rsidRPr="00252829">
        <w:rPr>
          <w:lang w:val="en-US"/>
        </w:rPr>
        <w:t xml:space="preserve">Responsible for organizing departmental meetings and publication of minutes.  Note: </w:t>
      </w:r>
      <w:r>
        <w:rPr>
          <w:lang w:val="en-US"/>
        </w:rPr>
        <w:t>a minimum of 2</w:t>
      </w:r>
      <w:r w:rsidRPr="00252829">
        <w:rPr>
          <w:lang w:val="en-US"/>
        </w:rPr>
        <w:t xml:space="preserve"> meetings per semester are required.</w:t>
      </w:r>
      <w:r>
        <w:rPr>
          <w:lang w:val="en-US"/>
        </w:rPr>
        <w:t xml:space="preserve">  During periods of heavy curricular development, additional meetings may be required</w:t>
      </w:r>
    </w:p>
    <w:p w14:paraId="008A9877" w14:textId="31211FB2" w:rsidR="009510D1" w:rsidRDefault="009510D1" w:rsidP="00647402">
      <w:pPr>
        <w:pStyle w:val="ListParagraph"/>
        <w:numPr>
          <w:ilvl w:val="0"/>
          <w:numId w:val="2"/>
        </w:numPr>
        <w:spacing w:after="0" w:line="240" w:lineRule="auto"/>
        <w:rPr>
          <w:lang w:val="en-US"/>
        </w:rPr>
      </w:pPr>
      <w:r w:rsidRPr="00252829">
        <w:rPr>
          <w:lang w:val="en-US"/>
        </w:rPr>
        <w:t>Management of departmental submissions to the C</w:t>
      </w:r>
      <w:r>
        <w:rPr>
          <w:lang w:val="en-US"/>
        </w:rPr>
        <w:t xml:space="preserve">urriculum </w:t>
      </w:r>
      <w:r w:rsidRPr="00252829">
        <w:rPr>
          <w:lang w:val="en-US"/>
        </w:rPr>
        <w:t>C</w:t>
      </w:r>
      <w:r>
        <w:rPr>
          <w:lang w:val="en-US"/>
        </w:rPr>
        <w:t>ommittee</w:t>
      </w:r>
      <w:r w:rsidRPr="00252829">
        <w:rPr>
          <w:lang w:val="en-US"/>
        </w:rPr>
        <w:t xml:space="preserve"> or graduate review board, following published guidelines</w:t>
      </w:r>
    </w:p>
    <w:p w14:paraId="747EF507" w14:textId="77777777" w:rsidR="00AC0F2D" w:rsidRDefault="0096408F" w:rsidP="00647402">
      <w:pPr>
        <w:pStyle w:val="ListParagraph"/>
        <w:numPr>
          <w:ilvl w:val="0"/>
          <w:numId w:val="2"/>
        </w:numPr>
        <w:spacing w:after="0" w:line="240" w:lineRule="auto"/>
        <w:rPr>
          <w:lang w:val="en-US"/>
        </w:rPr>
      </w:pPr>
      <w:r>
        <w:rPr>
          <w:lang w:val="en-US"/>
        </w:rPr>
        <w:t>Main point of contact for troubleshooting problems between</w:t>
      </w:r>
      <w:r w:rsidR="00AC0F2D">
        <w:rPr>
          <w:lang w:val="en-US"/>
        </w:rPr>
        <w:t>:</w:t>
      </w:r>
    </w:p>
    <w:p w14:paraId="12006F90" w14:textId="5347CAFC" w:rsidR="00AC0F2D" w:rsidRDefault="0096408F" w:rsidP="00647402">
      <w:pPr>
        <w:pStyle w:val="ListParagraph"/>
        <w:numPr>
          <w:ilvl w:val="1"/>
          <w:numId w:val="2"/>
        </w:numPr>
        <w:spacing w:after="0" w:line="240" w:lineRule="auto"/>
        <w:rPr>
          <w:lang w:val="en-US"/>
        </w:rPr>
      </w:pPr>
      <w:r>
        <w:rPr>
          <w:lang w:val="en-US"/>
        </w:rPr>
        <w:t xml:space="preserve"> students and professors</w:t>
      </w:r>
    </w:p>
    <w:p w14:paraId="39667BA1" w14:textId="35C4A056" w:rsidR="0096408F" w:rsidRDefault="00AC0F2D" w:rsidP="00647402">
      <w:pPr>
        <w:pStyle w:val="ListParagraph"/>
        <w:numPr>
          <w:ilvl w:val="1"/>
          <w:numId w:val="2"/>
        </w:numPr>
        <w:spacing w:after="0" w:line="240" w:lineRule="auto"/>
        <w:rPr>
          <w:lang w:val="en-US"/>
        </w:rPr>
      </w:pPr>
      <w:r>
        <w:rPr>
          <w:lang w:val="en-US"/>
        </w:rPr>
        <w:t>administration and professors</w:t>
      </w:r>
    </w:p>
    <w:p w14:paraId="1AD4560E" w14:textId="6F267345" w:rsidR="00AC0F2D" w:rsidRDefault="00AC0F2D" w:rsidP="00647402">
      <w:pPr>
        <w:pStyle w:val="ListParagraph"/>
        <w:numPr>
          <w:ilvl w:val="0"/>
          <w:numId w:val="2"/>
        </w:numPr>
        <w:spacing w:after="0" w:line="240" w:lineRule="auto"/>
        <w:rPr>
          <w:lang w:val="en-US"/>
        </w:rPr>
      </w:pPr>
      <w:r>
        <w:rPr>
          <w:lang w:val="en-US"/>
        </w:rPr>
        <w:t>Academic Integrity and grade c</w:t>
      </w:r>
      <w:r w:rsidR="00BC091B">
        <w:rPr>
          <w:lang w:val="en-US"/>
        </w:rPr>
        <w:t>hallenge work</w:t>
      </w:r>
    </w:p>
    <w:p w14:paraId="714E59D6" w14:textId="3D3DCA00" w:rsidR="005B6BEF" w:rsidRDefault="005B6BEF" w:rsidP="00647402">
      <w:pPr>
        <w:pStyle w:val="ListParagraph"/>
        <w:numPr>
          <w:ilvl w:val="0"/>
          <w:numId w:val="2"/>
        </w:numPr>
        <w:spacing w:after="0" w:line="240" w:lineRule="auto"/>
        <w:rPr>
          <w:lang w:val="en-US"/>
        </w:rPr>
      </w:pPr>
      <w:r>
        <w:rPr>
          <w:lang w:val="en-US"/>
        </w:rPr>
        <w:t xml:space="preserve">Approvals: permission to enroll, over-enroll, internships, directed studies, senior projects, substitutions, </w:t>
      </w:r>
      <w:proofErr w:type="gramStart"/>
      <w:r>
        <w:rPr>
          <w:lang w:val="en-US"/>
        </w:rPr>
        <w:t>waivers</w:t>
      </w:r>
      <w:proofErr w:type="gramEnd"/>
      <w:r>
        <w:rPr>
          <w:lang w:val="en-US"/>
        </w:rPr>
        <w:t xml:space="preserve"> and </w:t>
      </w:r>
      <w:r w:rsidR="0080703A">
        <w:rPr>
          <w:lang w:val="en-US"/>
        </w:rPr>
        <w:t>external course approvals (study abroad)</w:t>
      </w:r>
    </w:p>
    <w:p w14:paraId="2F6ED15D" w14:textId="68D18324" w:rsidR="00647402" w:rsidRDefault="00647402" w:rsidP="00647402">
      <w:pPr>
        <w:pStyle w:val="ListParagraph"/>
        <w:numPr>
          <w:ilvl w:val="0"/>
          <w:numId w:val="2"/>
        </w:numPr>
        <w:spacing w:after="0" w:line="240" w:lineRule="auto"/>
        <w:rPr>
          <w:lang w:val="en-US"/>
        </w:rPr>
      </w:pPr>
      <w:r>
        <w:rPr>
          <w:lang w:val="en-US"/>
        </w:rPr>
        <w:t>Department Honors reporting for graduation</w:t>
      </w:r>
    </w:p>
    <w:p w14:paraId="12265D95" w14:textId="77777777" w:rsidR="00647402" w:rsidRDefault="00647402" w:rsidP="00647402">
      <w:pPr>
        <w:spacing w:after="0" w:line="240" w:lineRule="auto"/>
        <w:rPr>
          <w:b/>
          <w:lang w:val="en-US"/>
        </w:rPr>
      </w:pPr>
    </w:p>
    <w:p w14:paraId="209CA51E" w14:textId="77777777" w:rsidR="00BC091B" w:rsidRDefault="00BC091B" w:rsidP="00647402">
      <w:pPr>
        <w:spacing w:after="0" w:line="240" w:lineRule="auto"/>
        <w:rPr>
          <w:b/>
          <w:lang w:val="en-US"/>
        </w:rPr>
      </w:pPr>
      <w:r>
        <w:rPr>
          <w:b/>
          <w:lang w:val="en-US"/>
        </w:rPr>
        <w:t>Supervision of faculty:</w:t>
      </w:r>
    </w:p>
    <w:p w14:paraId="2AFDC831" w14:textId="3B3A8F89" w:rsidR="00454A80" w:rsidRPr="00BC091B" w:rsidRDefault="00454A80" w:rsidP="00454A80">
      <w:pPr>
        <w:pStyle w:val="ListParagraph"/>
        <w:numPr>
          <w:ilvl w:val="0"/>
          <w:numId w:val="5"/>
        </w:numPr>
        <w:spacing w:after="0" w:line="240" w:lineRule="auto"/>
        <w:rPr>
          <w:lang w:val="en-US"/>
        </w:rPr>
      </w:pPr>
      <w:r>
        <w:rPr>
          <w:lang w:val="en-US"/>
        </w:rPr>
        <w:t xml:space="preserve">Help onboard and mentor new CDI and CDD faculty (for example, the ordering of books, developing syllabi, understanding expectations and grading, working with Academic Affairs to arrange for office space, performing </w:t>
      </w:r>
      <w:r w:rsidR="00AA0031">
        <w:rPr>
          <w:lang w:val="en-US"/>
        </w:rPr>
        <w:t>class visits)</w:t>
      </w:r>
    </w:p>
    <w:p w14:paraId="34772C24" w14:textId="77777777" w:rsidR="00BC091B" w:rsidRDefault="00BC091B" w:rsidP="00647402">
      <w:pPr>
        <w:pStyle w:val="ListParagraph"/>
        <w:numPr>
          <w:ilvl w:val="0"/>
          <w:numId w:val="5"/>
        </w:numPr>
        <w:spacing w:after="0" w:line="240" w:lineRule="auto"/>
        <w:rPr>
          <w:lang w:val="en-US"/>
        </w:rPr>
      </w:pPr>
      <w:r>
        <w:rPr>
          <w:lang w:val="en-US"/>
        </w:rPr>
        <w:t>Evaluation of new faculty within the department within the probationary period</w:t>
      </w:r>
    </w:p>
    <w:p w14:paraId="3692DC27" w14:textId="5EF5DA65" w:rsidR="00AA0031" w:rsidRPr="00AA0031" w:rsidRDefault="00AA0031" w:rsidP="00AA0031">
      <w:pPr>
        <w:pStyle w:val="ListParagraph"/>
        <w:numPr>
          <w:ilvl w:val="0"/>
          <w:numId w:val="5"/>
        </w:numPr>
        <w:spacing w:after="0" w:line="240" w:lineRule="auto"/>
        <w:rPr>
          <w:lang w:val="en-US"/>
        </w:rPr>
      </w:pPr>
      <w:r>
        <w:rPr>
          <w:lang w:val="en-US"/>
        </w:rPr>
        <w:t>Encourage faculty to development in pedagogy, advising, and research</w:t>
      </w:r>
    </w:p>
    <w:p w14:paraId="5AE53C6A" w14:textId="77777777" w:rsidR="00BC091B" w:rsidRDefault="00BC091B" w:rsidP="00647402">
      <w:pPr>
        <w:pStyle w:val="ListParagraph"/>
        <w:numPr>
          <w:ilvl w:val="0"/>
          <w:numId w:val="5"/>
        </w:numPr>
        <w:spacing w:after="0" w:line="240" w:lineRule="auto"/>
        <w:rPr>
          <w:lang w:val="en-US"/>
        </w:rPr>
      </w:pPr>
      <w:r>
        <w:rPr>
          <w:lang w:val="en-US"/>
        </w:rPr>
        <w:t xml:space="preserve">Ensure faculty in the department are scheduled to load </w:t>
      </w:r>
    </w:p>
    <w:p w14:paraId="274B9875" w14:textId="77777777" w:rsidR="00BC091B" w:rsidRDefault="00BC091B" w:rsidP="00647402">
      <w:pPr>
        <w:pStyle w:val="ListParagraph"/>
        <w:numPr>
          <w:ilvl w:val="0"/>
          <w:numId w:val="5"/>
        </w:numPr>
        <w:spacing w:after="0" w:line="240" w:lineRule="auto"/>
        <w:rPr>
          <w:lang w:val="en-US"/>
        </w:rPr>
      </w:pPr>
      <w:r>
        <w:rPr>
          <w:lang w:val="en-US"/>
        </w:rPr>
        <w:t>Responsible for recommendations when required for the Committee on Faculty Rank and Promotion.</w:t>
      </w:r>
    </w:p>
    <w:p w14:paraId="1A249434" w14:textId="77777777" w:rsidR="00BC091B" w:rsidRDefault="00BC091B" w:rsidP="00647402">
      <w:pPr>
        <w:pStyle w:val="ListParagraph"/>
        <w:numPr>
          <w:ilvl w:val="0"/>
          <w:numId w:val="5"/>
        </w:numPr>
        <w:spacing w:after="0" w:line="240" w:lineRule="auto"/>
        <w:rPr>
          <w:lang w:val="en-US"/>
        </w:rPr>
      </w:pPr>
      <w:r>
        <w:rPr>
          <w:lang w:val="en-US"/>
        </w:rPr>
        <w:t>Coordinating/communicating faculty policies and procedures from administration back to department</w:t>
      </w:r>
    </w:p>
    <w:p w14:paraId="08563E40" w14:textId="495A8D0C" w:rsidR="00BC091B" w:rsidRDefault="000E210B" w:rsidP="00647402">
      <w:pPr>
        <w:pStyle w:val="ListParagraph"/>
        <w:numPr>
          <w:ilvl w:val="0"/>
          <w:numId w:val="5"/>
        </w:numPr>
        <w:spacing w:after="0" w:line="240" w:lineRule="auto"/>
        <w:rPr>
          <w:lang w:val="en-US"/>
        </w:rPr>
      </w:pPr>
      <w:r>
        <w:rPr>
          <w:lang w:val="en-US"/>
        </w:rPr>
        <w:t>Coordinat</w:t>
      </w:r>
      <w:r w:rsidR="00AA0031">
        <w:rPr>
          <w:lang w:val="en-US"/>
        </w:rPr>
        <w:t xml:space="preserve">e, discuss, </w:t>
      </w:r>
      <w:r>
        <w:rPr>
          <w:lang w:val="en-US"/>
        </w:rPr>
        <w:t xml:space="preserve">and sign </w:t>
      </w:r>
      <w:proofErr w:type="gramStart"/>
      <w:r>
        <w:rPr>
          <w:lang w:val="en-US"/>
        </w:rPr>
        <w:t xml:space="preserve">off </w:t>
      </w:r>
      <w:r w:rsidR="00AA0031">
        <w:rPr>
          <w:lang w:val="en-US"/>
        </w:rPr>
        <w:t>of</w:t>
      </w:r>
      <w:proofErr w:type="gramEnd"/>
      <w:r w:rsidR="00AA0031">
        <w:rPr>
          <w:lang w:val="en-US"/>
        </w:rPr>
        <w:t xml:space="preserve"> Faculty A</w:t>
      </w:r>
      <w:r w:rsidR="00BC091B">
        <w:rPr>
          <w:lang w:val="en-US"/>
        </w:rPr>
        <w:t xml:space="preserve">ctivity </w:t>
      </w:r>
      <w:r w:rsidR="00AA0031">
        <w:rPr>
          <w:lang w:val="en-US"/>
        </w:rPr>
        <w:t>Report</w:t>
      </w:r>
      <w:r w:rsidR="00BC091B">
        <w:rPr>
          <w:lang w:val="en-US"/>
        </w:rPr>
        <w:t xml:space="preserve"> </w:t>
      </w:r>
      <w:r w:rsidR="00AA0031">
        <w:rPr>
          <w:lang w:val="en-US"/>
        </w:rPr>
        <w:t xml:space="preserve">(FAR) </w:t>
      </w:r>
      <w:r w:rsidR="00BC091B">
        <w:rPr>
          <w:lang w:val="en-US"/>
        </w:rPr>
        <w:t>prior to submission to Provost</w:t>
      </w:r>
    </w:p>
    <w:p w14:paraId="64E0C66A" w14:textId="77777777" w:rsidR="00647402" w:rsidRDefault="00647402" w:rsidP="00647402">
      <w:pPr>
        <w:spacing w:after="0" w:line="240" w:lineRule="auto"/>
        <w:rPr>
          <w:b/>
          <w:lang w:val="en-US"/>
        </w:rPr>
      </w:pPr>
    </w:p>
    <w:p w14:paraId="6B0D5675" w14:textId="77777777" w:rsidR="00BC091B" w:rsidRDefault="00BC091B" w:rsidP="00647402">
      <w:pPr>
        <w:spacing w:after="0" w:line="240" w:lineRule="auto"/>
        <w:rPr>
          <w:b/>
          <w:lang w:val="en-US"/>
        </w:rPr>
      </w:pPr>
      <w:r w:rsidRPr="00E96F49">
        <w:rPr>
          <w:b/>
          <w:lang w:val="en-US"/>
        </w:rPr>
        <w:t>Recruitment:</w:t>
      </w:r>
    </w:p>
    <w:p w14:paraId="1E28AD92" w14:textId="5237F9BE" w:rsidR="00647402" w:rsidRPr="00A40F7D" w:rsidRDefault="00BC091B" w:rsidP="00647402">
      <w:pPr>
        <w:pStyle w:val="ListParagraph"/>
        <w:numPr>
          <w:ilvl w:val="0"/>
          <w:numId w:val="6"/>
        </w:numPr>
        <w:spacing w:after="0" w:line="240" w:lineRule="auto"/>
        <w:rPr>
          <w:lang w:val="en-US"/>
        </w:rPr>
      </w:pPr>
      <w:r w:rsidRPr="00BC091B">
        <w:rPr>
          <w:lang w:val="en-US"/>
        </w:rPr>
        <w:t>Organize and chair committee (unless an alternate chair is named) to select new faculty, schedule interviews an</w:t>
      </w:r>
      <w:r w:rsidR="00334D70">
        <w:rPr>
          <w:lang w:val="en-US"/>
        </w:rPr>
        <w:t>d classes.  Liaise with HR and A</w:t>
      </w:r>
      <w:r w:rsidRPr="00BC091B">
        <w:rPr>
          <w:lang w:val="en-US"/>
        </w:rPr>
        <w:t>cademic Affairs</w:t>
      </w:r>
    </w:p>
    <w:p w14:paraId="7FD9AF8D" w14:textId="77777777" w:rsidR="00BC091B" w:rsidRDefault="00E96F49" w:rsidP="00647402">
      <w:pPr>
        <w:spacing w:after="0" w:line="240" w:lineRule="auto"/>
        <w:rPr>
          <w:b/>
          <w:lang w:val="en-US"/>
        </w:rPr>
      </w:pPr>
      <w:r>
        <w:rPr>
          <w:b/>
          <w:lang w:val="en-US"/>
        </w:rPr>
        <w:t>Website:</w:t>
      </w:r>
    </w:p>
    <w:p w14:paraId="7FA2C1BE" w14:textId="058B8DD3" w:rsidR="00471742" w:rsidRPr="00454A80" w:rsidRDefault="00E96F49" w:rsidP="00647402">
      <w:pPr>
        <w:pStyle w:val="ListParagraph"/>
        <w:numPr>
          <w:ilvl w:val="0"/>
          <w:numId w:val="6"/>
        </w:numPr>
        <w:spacing w:after="0" w:line="240" w:lineRule="auto"/>
        <w:rPr>
          <w:b/>
          <w:lang w:val="en-US"/>
        </w:rPr>
      </w:pPr>
      <w:r w:rsidRPr="00BC091B">
        <w:rPr>
          <w:lang w:val="en-US"/>
        </w:rPr>
        <w:t xml:space="preserve">Responsible for </w:t>
      </w:r>
      <w:r w:rsidR="00471742">
        <w:rPr>
          <w:lang w:val="en-US"/>
        </w:rPr>
        <w:t xml:space="preserve">working with Academic Affairs to ensure that </w:t>
      </w:r>
      <w:r w:rsidRPr="00BC091B">
        <w:rPr>
          <w:lang w:val="en-US"/>
        </w:rPr>
        <w:t>departmental c</w:t>
      </w:r>
      <w:r w:rsidR="00BC091B">
        <w:rPr>
          <w:lang w:val="en-US"/>
        </w:rPr>
        <w:t xml:space="preserve">ontent </w:t>
      </w:r>
      <w:r w:rsidR="00471742">
        <w:rPr>
          <w:lang w:val="en-US"/>
        </w:rPr>
        <w:t>is accurate and up to date.</w:t>
      </w:r>
    </w:p>
    <w:p w14:paraId="00E20B85" w14:textId="69C982CD" w:rsidR="00454A80" w:rsidRPr="00454A80" w:rsidRDefault="00454A80" w:rsidP="00647402">
      <w:pPr>
        <w:pStyle w:val="ListParagraph"/>
        <w:numPr>
          <w:ilvl w:val="0"/>
          <w:numId w:val="6"/>
        </w:numPr>
        <w:spacing w:after="0" w:line="240" w:lineRule="auto"/>
        <w:rPr>
          <w:b/>
          <w:lang w:val="en-US"/>
        </w:rPr>
      </w:pPr>
      <w:r>
        <w:rPr>
          <w:lang w:val="en-US"/>
        </w:rPr>
        <w:t>Notify the Communications Department about student and faculty publications, activities, and events that would be of interest beyond the campus.</w:t>
      </w:r>
    </w:p>
    <w:p w14:paraId="766A67A2" w14:textId="55E8137C" w:rsidR="00555398" w:rsidRPr="00A40F7D" w:rsidRDefault="00A40F7D" w:rsidP="00A40F7D">
      <w:pPr>
        <w:spacing w:after="0" w:line="240" w:lineRule="auto"/>
        <w:rPr>
          <w:b/>
          <w:sz w:val="16"/>
          <w:szCs w:val="16"/>
          <w:lang w:val="en-US"/>
        </w:rPr>
      </w:pPr>
      <w:r w:rsidRPr="00A40F7D">
        <w:rPr>
          <w:b/>
          <w:sz w:val="16"/>
          <w:szCs w:val="16"/>
          <w:lang w:val="en-US"/>
        </w:rPr>
        <w:tab/>
      </w:r>
      <w:r w:rsidRPr="00A40F7D">
        <w:rPr>
          <w:b/>
          <w:sz w:val="16"/>
          <w:szCs w:val="16"/>
          <w:lang w:val="en-US"/>
        </w:rPr>
        <w:tab/>
      </w:r>
      <w:r w:rsidRPr="00A40F7D">
        <w:rPr>
          <w:b/>
          <w:sz w:val="16"/>
          <w:szCs w:val="16"/>
          <w:lang w:val="en-US"/>
        </w:rPr>
        <w:tab/>
      </w:r>
      <w:r w:rsidRPr="00A40F7D">
        <w:rPr>
          <w:b/>
          <w:sz w:val="16"/>
          <w:szCs w:val="16"/>
          <w:lang w:val="en-US"/>
        </w:rPr>
        <w:tab/>
      </w:r>
      <w:r w:rsidRPr="00A40F7D">
        <w:rPr>
          <w:b/>
          <w:sz w:val="16"/>
          <w:szCs w:val="16"/>
          <w:lang w:val="en-US"/>
        </w:rPr>
        <w:tab/>
      </w:r>
      <w:r w:rsidRPr="00A40F7D">
        <w:rPr>
          <w:b/>
          <w:sz w:val="16"/>
          <w:szCs w:val="16"/>
          <w:lang w:val="en-US"/>
        </w:rPr>
        <w:tab/>
      </w:r>
      <w:r w:rsidRPr="00A40F7D">
        <w:rPr>
          <w:b/>
          <w:sz w:val="16"/>
          <w:szCs w:val="16"/>
          <w:lang w:val="en-US"/>
        </w:rPr>
        <w:tab/>
      </w:r>
      <w:r w:rsidRPr="00A40F7D">
        <w:rPr>
          <w:b/>
          <w:sz w:val="16"/>
          <w:szCs w:val="16"/>
          <w:lang w:val="en-US"/>
        </w:rPr>
        <w:tab/>
      </w:r>
      <w:r w:rsidRPr="00A40F7D">
        <w:rPr>
          <w:b/>
          <w:sz w:val="16"/>
          <w:szCs w:val="16"/>
          <w:lang w:val="en-US"/>
        </w:rPr>
        <w:tab/>
      </w:r>
      <w:r w:rsidRPr="00A40F7D">
        <w:rPr>
          <w:b/>
          <w:sz w:val="16"/>
          <w:szCs w:val="16"/>
          <w:lang w:val="en-US"/>
        </w:rPr>
        <w:tab/>
      </w:r>
      <w:r w:rsidRPr="00A40F7D">
        <w:rPr>
          <w:b/>
          <w:sz w:val="16"/>
          <w:szCs w:val="16"/>
          <w:lang w:val="en-US"/>
        </w:rPr>
        <w:tab/>
      </w:r>
      <w:r w:rsidRPr="00A40F7D">
        <w:rPr>
          <w:b/>
          <w:sz w:val="16"/>
          <w:szCs w:val="16"/>
          <w:lang w:val="en-US"/>
        </w:rPr>
        <w:tab/>
      </w:r>
      <w:r w:rsidRPr="00A40F7D">
        <w:rPr>
          <w:sz w:val="16"/>
          <w:szCs w:val="16"/>
          <w:lang w:val="en-US"/>
        </w:rPr>
        <w:t>Revised: January 2018</w:t>
      </w:r>
    </w:p>
    <w:sectPr w:rsidR="00555398" w:rsidRPr="00A40F7D" w:rsidSect="000E210B">
      <w:pgSz w:w="11906" w:h="16838"/>
      <w:pgMar w:top="576" w:right="576" w:bottom="0" w:left="57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FB2"/>
    <w:multiLevelType w:val="hybridMultilevel"/>
    <w:tmpl w:val="AE1049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ED03C4"/>
    <w:multiLevelType w:val="hybridMultilevel"/>
    <w:tmpl w:val="60EE1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D67144"/>
    <w:multiLevelType w:val="hybridMultilevel"/>
    <w:tmpl w:val="3D3A5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1654D8"/>
    <w:multiLevelType w:val="hybridMultilevel"/>
    <w:tmpl w:val="72CEE8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79951F5"/>
    <w:multiLevelType w:val="hybridMultilevel"/>
    <w:tmpl w:val="C3E6C1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AC4035"/>
    <w:multiLevelType w:val="hybridMultilevel"/>
    <w:tmpl w:val="DCB23C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949"/>
    <w:rsid w:val="00044949"/>
    <w:rsid w:val="0005381F"/>
    <w:rsid w:val="000E210B"/>
    <w:rsid w:val="001449CE"/>
    <w:rsid w:val="00252829"/>
    <w:rsid w:val="002B4506"/>
    <w:rsid w:val="00334D70"/>
    <w:rsid w:val="00336BFC"/>
    <w:rsid w:val="003F6A04"/>
    <w:rsid w:val="00454A80"/>
    <w:rsid w:val="00471742"/>
    <w:rsid w:val="004E2135"/>
    <w:rsid w:val="005125D5"/>
    <w:rsid w:val="00555398"/>
    <w:rsid w:val="005958A0"/>
    <w:rsid w:val="005969EC"/>
    <w:rsid w:val="005B6BEF"/>
    <w:rsid w:val="005F3437"/>
    <w:rsid w:val="00647402"/>
    <w:rsid w:val="00697E9F"/>
    <w:rsid w:val="006C0883"/>
    <w:rsid w:val="0076340D"/>
    <w:rsid w:val="0080342B"/>
    <w:rsid w:val="0080703A"/>
    <w:rsid w:val="00935B5E"/>
    <w:rsid w:val="009510D1"/>
    <w:rsid w:val="0096408F"/>
    <w:rsid w:val="00A4006B"/>
    <w:rsid w:val="00A40F7D"/>
    <w:rsid w:val="00A77E3A"/>
    <w:rsid w:val="00AA0031"/>
    <w:rsid w:val="00AC0F2D"/>
    <w:rsid w:val="00AF55BA"/>
    <w:rsid w:val="00BC091B"/>
    <w:rsid w:val="00C76CF5"/>
    <w:rsid w:val="00E553E9"/>
    <w:rsid w:val="00E96F49"/>
    <w:rsid w:val="00FB07F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54BF74"/>
  <w15:docId w15:val="{500840FB-F4E6-4A31-AB16-B39D1E07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949"/>
    <w:pPr>
      <w:ind w:left="720"/>
      <w:contextualSpacing/>
    </w:pPr>
  </w:style>
  <w:style w:type="paragraph" w:styleId="BalloonText">
    <w:name w:val="Balloon Text"/>
    <w:basedOn w:val="Normal"/>
    <w:link w:val="BalloonTextChar"/>
    <w:uiPriority w:val="99"/>
    <w:semiHidden/>
    <w:unhideWhenUsed/>
    <w:rsid w:val="004E2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1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Tomasek</dc:creator>
  <cp:lastModifiedBy>Sinead Foley</cp:lastModifiedBy>
  <cp:revision>4</cp:revision>
  <cp:lastPrinted>2015-09-15T10:46:00Z</cp:lastPrinted>
  <dcterms:created xsi:type="dcterms:W3CDTF">2018-01-05T14:47:00Z</dcterms:created>
  <dcterms:modified xsi:type="dcterms:W3CDTF">2022-02-18T10:37:00Z</dcterms:modified>
</cp:coreProperties>
</file>